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138" w:rsidRDefault="00362138" w:rsidP="00362138">
      <w:pPr>
        <w:ind w:firstLine="709"/>
        <w:jc w:val="center"/>
        <w:rPr>
          <w:rFonts w:ascii="Times New Roman" w:hAnsi="Times New Roman"/>
          <w:lang w:bidi="en-US"/>
        </w:rPr>
      </w:pPr>
      <w:r>
        <w:rPr>
          <w:rFonts w:ascii="Times New Roman" w:hAnsi="Times New Roman"/>
          <w:lang w:bidi="en-US"/>
        </w:rPr>
        <w:t>СОВЕТ НАРОДНЫХ ДЕПУТАТОВ</w:t>
      </w:r>
    </w:p>
    <w:p w:rsidR="00362138" w:rsidRDefault="00362138" w:rsidP="00362138">
      <w:pPr>
        <w:ind w:firstLine="709"/>
        <w:jc w:val="center"/>
        <w:rPr>
          <w:rFonts w:ascii="Times New Roman" w:hAnsi="Times New Roman"/>
          <w:lang w:bidi="en-US"/>
        </w:rPr>
      </w:pPr>
      <w:r>
        <w:rPr>
          <w:rFonts w:ascii="Times New Roman" w:hAnsi="Times New Roman"/>
          <w:lang w:bidi="en-US"/>
        </w:rPr>
        <w:t>ГОНЧАРОВСКОГО СЕЛЬСКОГО ПОСЕЛЕНИЯ</w:t>
      </w:r>
    </w:p>
    <w:p w:rsidR="00362138" w:rsidRDefault="00362138" w:rsidP="00362138">
      <w:pPr>
        <w:ind w:firstLine="709"/>
        <w:jc w:val="center"/>
        <w:rPr>
          <w:rFonts w:ascii="Times New Roman" w:hAnsi="Times New Roman"/>
          <w:lang w:bidi="en-US"/>
        </w:rPr>
      </w:pPr>
      <w:r>
        <w:rPr>
          <w:rFonts w:ascii="Times New Roman" w:hAnsi="Times New Roman"/>
          <w:lang w:bidi="en-US"/>
        </w:rPr>
        <w:t>ПОДГОРЕНСКОГО МУНИЦИПАЛЬНОГО РАЙОНА</w:t>
      </w:r>
    </w:p>
    <w:p w:rsidR="00362138" w:rsidRDefault="00362138" w:rsidP="00362138">
      <w:pPr>
        <w:ind w:firstLine="709"/>
        <w:jc w:val="center"/>
        <w:rPr>
          <w:rFonts w:ascii="Times New Roman" w:hAnsi="Times New Roman"/>
          <w:lang w:bidi="en-US"/>
        </w:rPr>
      </w:pPr>
      <w:r>
        <w:rPr>
          <w:rFonts w:ascii="Times New Roman" w:hAnsi="Times New Roman"/>
          <w:lang w:bidi="en-US"/>
        </w:rPr>
        <w:t xml:space="preserve">ВОРОНЕЖСКОЙ ОБЛАСТИ </w:t>
      </w:r>
    </w:p>
    <w:p w:rsidR="00362138" w:rsidRDefault="00362138" w:rsidP="00362138">
      <w:pPr>
        <w:ind w:firstLine="709"/>
        <w:jc w:val="center"/>
        <w:rPr>
          <w:rFonts w:ascii="Times New Roman" w:hAnsi="Times New Roman"/>
          <w:lang w:bidi="en-US"/>
        </w:rPr>
      </w:pPr>
    </w:p>
    <w:p w:rsidR="00362138" w:rsidRDefault="00362138" w:rsidP="00362138">
      <w:pPr>
        <w:ind w:firstLine="709"/>
        <w:jc w:val="center"/>
        <w:rPr>
          <w:rFonts w:ascii="Times New Roman" w:hAnsi="Times New Roman"/>
          <w:b/>
          <w:lang w:bidi="en-US"/>
        </w:rPr>
      </w:pPr>
      <w:r>
        <w:rPr>
          <w:rFonts w:ascii="Times New Roman" w:hAnsi="Times New Roman"/>
          <w:b/>
          <w:lang w:bidi="en-US"/>
        </w:rPr>
        <w:t>РЕШЕНИЕ</w:t>
      </w:r>
    </w:p>
    <w:p w:rsidR="00362138" w:rsidRDefault="00362138" w:rsidP="00362138">
      <w:pPr>
        <w:ind w:firstLine="0"/>
        <w:rPr>
          <w:rFonts w:ascii="Times New Roman" w:hAnsi="Times New Roman"/>
          <w:lang w:bidi="en-US"/>
        </w:rPr>
      </w:pPr>
      <w:r>
        <w:rPr>
          <w:rFonts w:ascii="Times New Roman" w:hAnsi="Times New Roman"/>
          <w:lang w:bidi="en-US"/>
        </w:rPr>
        <w:t xml:space="preserve">от </w:t>
      </w:r>
      <w:r w:rsidR="00786F05">
        <w:rPr>
          <w:rFonts w:ascii="Times New Roman" w:hAnsi="Times New Roman"/>
          <w:lang w:bidi="en-US"/>
        </w:rPr>
        <w:t>11 января 2022</w:t>
      </w:r>
      <w:r>
        <w:rPr>
          <w:rFonts w:ascii="Times New Roman" w:hAnsi="Times New Roman"/>
          <w:lang w:bidi="en-US"/>
        </w:rPr>
        <w:t xml:space="preserve"> г. № </w:t>
      </w:r>
      <w:r w:rsidR="00786F05">
        <w:rPr>
          <w:rFonts w:ascii="Times New Roman" w:hAnsi="Times New Roman"/>
          <w:lang w:bidi="en-US"/>
        </w:rPr>
        <w:t>1</w:t>
      </w:r>
    </w:p>
    <w:p w:rsidR="00362138" w:rsidRDefault="00362138" w:rsidP="00362138">
      <w:pPr>
        <w:ind w:firstLine="709"/>
        <w:rPr>
          <w:rFonts w:ascii="Times New Roman" w:hAnsi="Times New Roman"/>
          <w:lang w:bidi="en-US"/>
        </w:rPr>
      </w:pPr>
      <w:proofErr w:type="gramStart"/>
      <w:r>
        <w:rPr>
          <w:rFonts w:ascii="Times New Roman" w:hAnsi="Times New Roman"/>
          <w:lang w:bidi="en-US"/>
        </w:rPr>
        <w:t>с</w:t>
      </w:r>
      <w:proofErr w:type="gramEnd"/>
      <w:r>
        <w:rPr>
          <w:rFonts w:ascii="Times New Roman" w:hAnsi="Times New Roman"/>
          <w:lang w:bidi="en-US"/>
        </w:rPr>
        <w:t>. Гончаровка</w:t>
      </w:r>
    </w:p>
    <w:p w:rsidR="00362138" w:rsidRDefault="00362138" w:rsidP="00362138">
      <w:pPr>
        <w:rPr>
          <w:rFonts w:ascii="Times New Roman" w:hAnsi="Times New Roman"/>
          <w:lang w:bidi="en-US"/>
        </w:rPr>
      </w:pPr>
    </w:p>
    <w:p w:rsidR="00362138" w:rsidRDefault="00362138" w:rsidP="00362138">
      <w:pPr>
        <w:ind w:firstLine="0"/>
        <w:rPr>
          <w:rFonts w:ascii="Times New Roman" w:hAnsi="Times New Roman"/>
          <w:lang w:bidi="en-US"/>
        </w:rPr>
      </w:pPr>
      <w:r>
        <w:rPr>
          <w:rFonts w:ascii="Times New Roman" w:hAnsi="Times New Roman"/>
          <w:lang w:bidi="en-US"/>
        </w:rPr>
        <w:t>О внесении изменений</w:t>
      </w:r>
    </w:p>
    <w:p w:rsidR="00362138" w:rsidRDefault="00362138" w:rsidP="00362138">
      <w:pPr>
        <w:ind w:firstLine="0"/>
        <w:rPr>
          <w:rFonts w:ascii="Times New Roman" w:hAnsi="Times New Roman"/>
          <w:lang w:bidi="en-US"/>
        </w:rPr>
      </w:pPr>
      <w:r>
        <w:rPr>
          <w:rFonts w:ascii="Times New Roman" w:hAnsi="Times New Roman"/>
          <w:lang w:bidi="en-US"/>
        </w:rPr>
        <w:t>и дополнений в Устав</w:t>
      </w:r>
    </w:p>
    <w:p w:rsidR="00362138" w:rsidRDefault="00362138" w:rsidP="00362138">
      <w:pPr>
        <w:ind w:firstLine="0"/>
        <w:rPr>
          <w:rFonts w:ascii="Times New Roman" w:hAnsi="Times New Roman"/>
          <w:lang w:bidi="en-US"/>
        </w:rPr>
      </w:pPr>
      <w:proofErr w:type="spellStart"/>
      <w:r>
        <w:rPr>
          <w:rFonts w:ascii="Times New Roman" w:hAnsi="Times New Roman"/>
          <w:lang w:bidi="en-US"/>
        </w:rPr>
        <w:t>Гончаровского</w:t>
      </w:r>
      <w:proofErr w:type="spellEnd"/>
      <w:r>
        <w:rPr>
          <w:rFonts w:ascii="Times New Roman" w:hAnsi="Times New Roman"/>
          <w:lang w:bidi="en-US"/>
        </w:rPr>
        <w:t xml:space="preserve"> сельского </w:t>
      </w:r>
    </w:p>
    <w:p w:rsidR="00362138" w:rsidRDefault="00362138" w:rsidP="00362138">
      <w:pPr>
        <w:ind w:firstLine="0"/>
        <w:rPr>
          <w:rFonts w:ascii="Times New Roman" w:hAnsi="Times New Roman"/>
          <w:lang w:bidi="en-US"/>
        </w:rPr>
      </w:pPr>
      <w:r>
        <w:rPr>
          <w:rFonts w:ascii="Times New Roman" w:hAnsi="Times New Roman"/>
          <w:lang w:bidi="en-US"/>
        </w:rPr>
        <w:t>поселения Подгоренского</w:t>
      </w:r>
    </w:p>
    <w:p w:rsidR="00362138" w:rsidRDefault="00362138" w:rsidP="00362138">
      <w:pPr>
        <w:ind w:firstLine="0"/>
        <w:rPr>
          <w:rFonts w:ascii="Times New Roman" w:hAnsi="Times New Roman"/>
          <w:lang w:bidi="en-US"/>
        </w:rPr>
      </w:pPr>
      <w:r>
        <w:rPr>
          <w:rFonts w:ascii="Times New Roman" w:hAnsi="Times New Roman"/>
          <w:lang w:bidi="en-US"/>
        </w:rPr>
        <w:t xml:space="preserve">муниципального района </w:t>
      </w:r>
    </w:p>
    <w:p w:rsidR="00362138" w:rsidRDefault="00362138" w:rsidP="00362138">
      <w:pPr>
        <w:ind w:firstLine="0"/>
        <w:rPr>
          <w:rFonts w:ascii="Times New Roman" w:hAnsi="Times New Roman"/>
          <w:lang w:bidi="en-US"/>
        </w:rPr>
      </w:pPr>
      <w:r>
        <w:rPr>
          <w:rFonts w:ascii="Times New Roman" w:hAnsi="Times New Roman"/>
          <w:lang w:bidi="en-US"/>
        </w:rPr>
        <w:t>Воронежской области</w:t>
      </w:r>
    </w:p>
    <w:p w:rsidR="00362138" w:rsidRDefault="00362138" w:rsidP="00362138">
      <w:pPr>
        <w:ind w:right="5103" w:firstLine="709"/>
        <w:rPr>
          <w:rFonts w:ascii="Times New Roman" w:hAnsi="Times New Roman"/>
          <w:lang w:bidi="en-US"/>
        </w:rPr>
      </w:pPr>
      <w:r>
        <w:rPr>
          <w:rFonts w:ascii="Times New Roman" w:hAnsi="Times New Roman"/>
          <w:lang w:bidi="en-US"/>
        </w:rPr>
        <w:t xml:space="preserve"> </w:t>
      </w:r>
    </w:p>
    <w:p w:rsidR="00362138" w:rsidRDefault="00362138" w:rsidP="00362138">
      <w:pPr>
        <w:spacing w:line="360" w:lineRule="auto"/>
        <w:ind w:firstLine="709"/>
        <w:rPr>
          <w:rFonts w:ascii="Times New Roman" w:hAnsi="Times New Roman"/>
          <w:lang w:bidi="en-US"/>
        </w:rPr>
      </w:pPr>
      <w:r>
        <w:rPr>
          <w:rFonts w:ascii="Times New Roman" w:hAnsi="Times New Roman"/>
          <w:lang w:bidi="en-US"/>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и в целях приведения Устава </w:t>
      </w:r>
      <w:proofErr w:type="spellStart"/>
      <w:r>
        <w:rPr>
          <w:rFonts w:ascii="Times New Roman" w:hAnsi="Times New Roman"/>
          <w:lang w:bidi="en-US"/>
        </w:rPr>
        <w:t>Гончаровского</w:t>
      </w:r>
      <w:proofErr w:type="spellEnd"/>
      <w:r>
        <w:rPr>
          <w:rFonts w:ascii="Times New Roman" w:hAnsi="Times New Roman"/>
          <w:lang w:bidi="en-US"/>
        </w:rPr>
        <w:t xml:space="preserve"> сельского поселения Подгоренского муниципального района Воронежской области в соответствие с действующим законодательством, учитывая протест прокуратуры  № 2-1-2021                               от 21.06.2021 г., Совет народных депутатов </w:t>
      </w:r>
      <w:proofErr w:type="spellStart"/>
      <w:r>
        <w:rPr>
          <w:rFonts w:ascii="Times New Roman" w:hAnsi="Times New Roman"/>
          <w:lang w:bidi="en-US"/>
        </w:rPr>
        <w:t>Гончаровского</w:t>
      </w:r>
      <w:proofErr w:type="spellEnd"/>
      <w:r>
        <w:rPr>
          <w:rFonts w:ascii="Times New Roman" w:hAnsi="Times New Roman"/>
          <w:lang w:bidi="en-US"/>
        </w:rPr>
        <w:t xml:space="preserve"> сельского поселения Подгоренского муниципального района Воронежской области </w:t>
      </w:r>
    </w:p>
    <w:p w:rsidR="00362138" w:rsidRDefault="00362138" w:rsidP="00362138">
      <w:pPr>
        <w:spacing w:line="360" w:lineRule="auto"/>
        <w:ind w:firstLine="709"/>
        <w:jc w:val="center"/>
        <w:rPr>
          <w:rFonts w:ascii="Times New Roman" w:hAnsi="Times New Roman"/>
          <w:b/>
          <w:lang w:bidi="en-US"/>
        </w:rPr>
      </w:pPr>
      <w:r>
        <w:rPr>
          <w:rFonts w:ascii="Times New Roman" w:hAnsi="Times New Roman"/>
          <w:b/>
          <w:lang w:bidi="en-US"/>
        </w:rPr>
        <w:t>РЕШИЛ:</w:t>
      </w:r>
    </w:p>
    <w:p w:rsidR="00362138" w:rsidRDefault="00362138" w:rsidP="00362138">
      <w:pPr>
        <w:spacing w:line="360" w:lineRule="auto"/>
        <w:ind w:firstLine="709"/>
        <w:rPr>
          <w:rFonts w:ascii="Times New Roman" w:hAnsi="Times New Roman"/>
          <w:lang w:bidi="en-US"/>
        </w:rPr>
      </w:pPr>
      <w:r>
        <w:rPr>
          <w:rFonts w:ascii="Times New Roman" w:hAnsi="Times New Roman"/>
          <w:lang w:bidi="en-US"/>
        </w:rPr>
        <w:t xml:space="preserve">1. Внести в Устав </w:t>
      </w:r>
      <w:proofErr w:type="spellStart"/>
      <w:r>
        <w:rPr>
          <w:rFonts w:ascii="Times New Roman" w:hAnsi="Times New Roman"/>
          <w:lang w:bidi="en-US"/>
        </w:rPr>
        <w:t>Гончаровского</w:t>
      </w:r>
      <w:proofErr w:type="spellEnd"/>
      <w:r>
        <w:rPr>
          <w:rFonts w:ascii="Times New Roman" w:hAnsi="Times New Roman"/>
          <w:lang w:bidi="en-US"/>
        </w:rPr>
        <w:t xml:space="preserve"> сельского поселения Подгоренского муниципального района Воронежской области изменения и дополнения согласно приложению</w:t>
      </w:r>
      <w:r>
        <w:t xml:space="preserve"> </w:t>
      </w:r>
      <w:r>
        <w:rPr>
          <w:rFonts w:ascii="Times New Roman" w:hAnsi="Times New Roman"/>
          <w:lang w:bidi="en-US"/>
        </w:rPr>
        <w:t>к настоящему решению.</w:t>
      </w:r>
    </w:p>
    <w:p w:rsidR="00362138" w:rsidRDefault="00362138" w:rsidP="00362138">
      <w:pPr>
        <w:spacing w:line="360" w:lineRule="auto"/>
        <w:ind w:firstLine="709"/>
        <w:rPr>
          <w:rFonts w:ascii="Times New Roman" w:hAnsi="Times New Roman"/>
          <w:lang w:bidi="en-US"/>
        </w:rPr>
      </w:pPr>
      <w:r>
        <w:rPr>
          <w:rFonts w:ascii="Times New Roman" w:hAnsi="Times New Roman"/>
          <w:lang w:bidi="en-US"/>
        </w:rPr>
        <w:t>2. Направить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362138" w:rsidRDefault="00362138" w:rsidP="00362138">
      <w:pPr>
        <w:spacing w:line="360" w:lineRule="auto"/>
        <w:ind w:firstLine="709"/>
        <w:rPr>
          <w:rFonts w:ascii="Times New Roman" w:hAnsi="Times New Roman"/>
          <w:lang w:bidi="en-US"/>
        </w:rPr>
      </w:pPr>
      <w:r>
        <w:rPr>
          <w:rFonts w:ascii="Times New Roman" w:hAnsi="Times New Roman"/>
          <w:lang w:bidi="en-US"/>
        </w:rPr>
        <w:t xml:space="preserve">3. Опубликовать настоящее решение в «Вестнике муниципальных правовых актов </w:t>
      </w:r>
      <w:proofErr w:type="spellStart"/>
      <w:r>
        <w:rPr>
          <w:rFonts w:ascii="Times New Roman" w:hAnsi="Times New Roman"/>
          <w:lang w:bidi="en-US"/>
        </w:rPr>
        <w:t>Гончаровского</w:t>
      </w:r>
      <w:proofErr w:type="spellEnd"/>
      <w:r>
        <w:rPr>
          <w:rFonts w:ascii="Times New Roman" w:hAnsi="Times New Roman"/>
          <w:lang w:bidi="en-US"/>
        </w:rPr>
        <w:t xml:space="preserve"> сельского поселения Подгоренского муниципального района Воронежской области» после его государственной регистрации. </w:t>
      </w:r>
    </w:p>
    <w:p w:rsidR="00362138" w:rsidRDefault="00362138" w:rsidP="00362138">
      <w:pPr>
        <w:spacing w:line="360" w:lineRule="auto"/>
        <w:ind w:firstLine="709"/>
        <w:rPr>
          <w:rFonts w:ascii="Times New Roman" w:hAnsi="Times New Roman"/>
          <w:lang w:bidi="en-US"/>
        </w:rPr>
      </w:pPr>
      <w:r>
        <w:rPr>
          <w:rFonts w:ascii="Times New Roman" w:hAnsi="Times New Roman"/>
          <w:lang w:bidi="en-US"/>
        </w:rPr>
        <w:t xml:space="preserve">4. Настоящее решение вступает в силу после его опубликования. </w:t>
      </w:r>
    </w:p>
    <w:p w:rsidR="00362138" w:rsidRDefault="00362138" w:rsidP="00362138">
      <w:pPr>
        <w:spacing w:line="360" w:lineRule="auto"/>
        <w:ind w:firstLine="709"/>
        <w:rPr>
          <w:rFonts w:ascii="Times New Roman" w:hAnsi="Times New Roman"/>
          <w:lang w:bidi="en-US"/>
        </w:rPr>
      </w:pPr>
    </w:p>
    <w:tbl>
      <w:tblPr>
        <w:tblW w:w="15665" w:type="dxa"/>
        <w:tblLook w:val="04A0" w:firstRow="1" w:lastRow="0" w:firstColumn="1" w:lastColumn="0" w:noHBand="0" w:noVBand="1"/>
      </w:tblPr>
      <w:tblGrid>
        <w:gridCol w:w="9747"/>
        <w:gridCol w:w="2633"/>
        <w:gridCol w:w="3285"/>
      </w:tblGrid>
      <w:tr w:rsidR="00362138" w:rsidTr="00362138">
        <w:tc>
          <w:tcPr>
            <w:tcW w:w="9747" w:type="dxa"/>
            <w:hideMark/>
          </w:tcPr>
          <w:p w:rsidR="00362138" w:rsidRDefault="00362138">
            <w:pPr>
              <w:tabs>
                <w:tab w:val="num" w:pos="0"/>
              </w:tabs>
              <w:ind w:firstLine="0"/>
              <w:rPr>
                <w:rFonts w:ascii="Times New Roman" w:hAnsi="Times New Roman"/>
                <w:lang w:bidi="en-US"/>
              </w:rPr>
            </w:pPr>
            <w:r>
              <w:rPr>
                <w:rFonts w:ascii="Times New Roman" w:hAnsi="Times New Roman"/>
                <w:lang w:bidi="en-US"/>
              </w:rPr>
              <w:t xml:space="preserve">Глава </w:t>
            </w:r>
            <w:proofErr w:type="spellStart"/>
            <w:r>
              <w:rPr>
                <w:rFonts w:ascii="Times New Roman" w:hAnsi="Times New Roman"/>
                <w:lang w:bidi="en-US"/>
              </w:rPr>
              <w:t>Гончаровского</w:t>
            </w:r>
            <w:proofErr w:type="spellEnd"/>
          </w:p>
          <w:p w:rsidR="00362138" w:rsidRDefault="00362138">
            <w:pPr>
              <w:tabs>
                <w:tab w:val="num" w:pos="0"/>
              </w:tabs>
              <w:ind w:firstLine="0"/>
              <w:rPr>
                <w:rFonts w:ascii="Times New Roman" w:hAnsi="Times New Roman"/>
                <w:lang w:bidi="en-US"/>
              </w:rPr>
            </w:pPr>
            <w:r>
              <w:rPr>
                <w:rFonts w:ascii="Times New Roman" w:hAnsi="Times New Roman"/>
                <w:lang w:bidi="en-US"/>
              </w:rPr>
              <w:t xml:space="preserve">сельского поселения                                                                                                  Т.Я. </w:t>
            </w:r>
            <w:proofErr w:type="spellStart"/>
            <w:r>
              <w:rPr>
                <w:rFonts w:ascii="Times New Roman" w:hAnsi="Times New Roman"/>
                <w:lang w:bidi="en-US"/>
              </w:rPr>
              <w:t>Пуликова</w:t>
            </w:r>
            <w:proofErr w:type="spellEnd"/>
          </w:p>
        </w:tc>
        <w:tc>
          <w:tcPr>
            <w:tcW w:w="2633" w:type="dxa"/>
          </w:tcPr>
          <w:p w:rsidR="00362138" w:rsidRDefault="00362138">
            <w:pPr>
              <w:tabs>
                <w:tab w:val="num" w:pos="0"/>
              </w:tabs>
              <w:spacing w:line="360" w:lineRule="auto"/>
              <w:ind w:firstLine="0"/>
              <w:rPr>
                <w:rFonts w:ascii="Times New Roman" w:hAnsi="Times New Roman"/>
                <w:lang w:bidi="en-US"/>
              </w:rPr>
            </w:pPr>
          </w:p>
        </w:tc>
        <w:tc>
          <w:tcPr>
            <w:tcW w:w="3285" w:type="dxa"/>
          </w:tcPr>
          <w:p w:rsidR="00362138" w:rsidRDefault="00362138">
            <w:pPr>
              <w:tabs>
                <w:tab w:val="num" w:pos="0"/>
              </w:tabs>
              <w:spacing w:line="360" w:lineRule="auto"/>
              <w:ind w:firstLine="0"/>
              <w:rPr>
                <w:rFonts w:ascii="Times New Roman" w:hAnsi="Times New Roman"/>
                <w:lang w:bidi="en-US"/>
              </w:rPr>
            </w:pPr>
          </w:p>
        </w:tc>
      </w:tr>
    </w:tbl>
    <w:p w:rsidR="00362138" w:rsidRDefault="00362138" w:rsidP="00362138">
      <w:pPr>
        <w:ind w:left="4253" w:right="566" w:firstLine="0"/>
        <w:jc w:val="left"/>
        <w:rPr>
          <w:rFonts w:ascii="Times New Roman" w:hAnsi="Times New Roman"/>
        </w:rPr>
      </w:pPr>
      <w:r>
        <w:rPr>
          <w:rFonts w:cs="Arial"/>
        </w:rPr>
        <w:br w:type="page"/>
      </w:r>
      <w:r>
        <w:rPr>
          <w:rFonts w:ascii="Times New Roman" w:hAnsi="Times New Roman"/>
        </w:rPr>
        <w:lastRenderedPageBreak/>
        <w:t xml:space="preserve">Приложение к решению  Совета народных депутатов </w:t>
      </w:r>
      <w:proofErr w:type="spellStart"/>
      <w:r>
        <w:rPr>
          <w:rFonts w:ascii="Times New Roman" w:hAnsi="Times New Roman"/>
        </w:rPr>
        <w:t>Гончаровского</w:t>
      </w:r>
      <w:proofErr w:type="spellEnd"/>
      <w:r>
        <w:rPr>
          <w:rFonts w:ascii="Times New Roman" w:hAnsi="Times New Roman"/>
        </w:rPr>
        <w:t xml:space="preserve"> сельского поселения Подгоренского муниципального района Воронежской области от</w:t>
      </w:r>
      <w:r w:rsidR="00786F05">
        <w:rPr>
          <w:rFonts w:ascii="Times New Roman" w:hAnsi="Times New Roman"/>
        </w:rPr>
        <w:t xml:space="preserve">11 января </w:t>
      </w:r>
      <w:r>
        <w:rPr>
          <w:rFonts w:ascii="Times New Roman" w:hAnsi="Times New Roman"/>
        </w:rPr>
        <w:t>202</w:t>
      </w:r>
      <w:r w:rsidR="00786F05">
        <w:rPr>
          <w:rFonts w:ascii="Times New Roman" w:hAnsi="Times New Roman"/>
        </w:rPr>
        <w:t>2</w:t>
      </w:r>
      <w:r>
        <w:rPr>
          <w:rFonts w:ascii="Times New Roman" w:hAnsi="Times New Roman"/>
        </w:rPr>
        <w:t>года №</w:t>
      </w:r>
      <w:r w:rsidR="00786F05">
        <w:rPr>
          <w:rFonts w:ascii="Times New Roman" w:hAnsi="Times New Roman"/>
        </w:rPr>
        <w:t>1</w:t>
      </w:r>
      <w:r>
        <w:rPr>
          <w:rFonts w:ascii="Times New Roman" w:hAnsi="Times New Roman"/>
        </w:rPr>
        <w:t xml:space="preserve">    </w:t>
      </w:r>
    </w:p>
    <w:p w:rsidR="00362138" w:rsidRDefault="00362138" w:rsidP="00362138">
      <w:pPr>
        <w:ind w:left="4253" w:right="566" w:firstLine="0"/>
        <w:rPr>
          <w:rFonts w:ascii="Times New Roman" w:hAnsi="Times New Roman"/>
        </w:rPr>
      </w:pPr>
    </w:p>
    <w:p w:rsidR="00362138" w:rsidRDefault="00362138" w:rsidP="00362138">
      <w:pPr>
        <w:pStyle w:val="a3"/>
        <w:ind w:firstLine="709"/>
        <w:rPr>
          <w:b w:val="0"/>
          <w:sz w:val="24"/>
          <w:szCs w:val="24"/>
        </w:rPr>
      </w:pPr>
    </w:p>
    <w:p w:rsidR="00362138" w:rsidRDefault="00362138" w:rsidP="00362138">
      <w:pPr>
        <w:pStyle w:val="a3"/>
        <w:ind w:firstLine="709"/>
        <w:rPr>
          <w:b w:val="0"/>
          <w:sz w:val="24"/>
          <w:szCs w:val="24"/>
        </w:rPr>
      </w:pPr>
      <w:r>
        <w:rPr>
          <w:b w:val="0"/>
          <w:sz w:val="24"/>
          <w:szCs w:val="24"/>
        </w:rPr>
        <w:t xml:space="preserve">Изменения и дополнения в Устав </w:t>
      </w:r>
      <w:proofErr w:type="spellStart"/>
      <w:r>
        <w:rPr>
          <w:b w:val="0"/>
          <w:sz w:val="24"/>
          <w:szCs w:val="24"/>
        </w:rPr>
        <w:t>Гончаровского</w:t>
      </w:r>
      <w:proofErr w:type="spellEnd"/>
      <w:r>
        <w:rPr>
          <w:b w:val="0"/>
          <w:sz w:val="24"/>
          <w:szCs w:val="24"/>
        </w:rPr>
        <w:t xml:space="preserve"> сельского поселения</w:t>
      </w:r>
    </w:p>
    <w:p w:rsidR="00362138" w:rsidRDefault="00362138" w:rsidP="00362138">
      <w:pPr>
        <w:pStyle w:val="a3"/>
        <w:ind w:firstLine="709"/>
        <w:rPr>
          <w:b w:val="0"/>
          <w:sz w:val="24"/>
          <w:szCs w:val="24"/>
        </w:rPr>
      </w:pPr>
      <w:r>
        <w:rPr>
          <w:b w:val="0"/>
          <w:sz w:val="24"/>
          <w:szCs w:val="24"/>
        </w:rPr>
        <w:t xml:space="preserve">Подгоренского муниципального района </w:t>
      </w:r>
    </w:p>
    <w:p w:rsidR="00362138" w:rsidRDefault="00362138" w:rsidP="00362138">
      <w:pPr>
        <w:ind w:firstLine="709"/>
        <w:jc w:val="center"/>
        <w:rPr>
          <w:rFonts w:ascii="Times New Roman" w:hAnsi="Times New Roman"/>
        </w:rPr>
      </w:pPr>
      <w:r>
        <w:rPr>
          <w:rFonts w:ascii="Times New Roman" w:hAnsi="Times New Roman"/>
        </w:rPr>
        <w:t xml:space="preserve">Воронежской области </w:t>
      </w:r>
    </w:p>
    <w:p w:rsidR="00362138" w:rsidRDefault="00362138" w:rsidP="00362138">
      <w:pPr>
        <w:ind w:firstLine="709"/>
        <w:jc w:val="center"/>
        <w:rPr>
          <w:rFonts w:ascii="Times New Roman" w:hAnsi="Times New Roman"/>
        </w:rPr>
      </w:pPr>
    </w:p>
    <w:p w:rsidR="00362138" w:rsidRDefault="00362138" w:rsidP="00362138">
      <w:pPr>
        <w:spacing w:line="360" w:lineRule="auto"/>
        <w:ind w:firstLine="709"/>
        <w:rPr>
          <w:rFonts w:ascii="Times New Roman" w:hAnsi="Times New Roman"/>
        </w:rPr>
      </w:pPr>
      <w:r>
        <w:rPr>
          <w:rFonts w:ascii="Times New Roman" w:hAnsi="Times New Roman"/>
        </w:rPr>
        <w:t xml:space="preserve">1. В часть 1 статьи 7 Устава </w:t>
      </w:r>
      <w:proofErr w:type="spellStart"/>
      <w:r>
        <w:rPr>
          <w:rFonts w:ascii="Times New Roman" w:hAnsi="Times New Roman"/>
        </w:rPr>
        <w:t>Гончаровского</w:t>
      </w:r>
      <w:proofErr w:type="spellEnd"/>
      <w:r>
        <w:rPr>
          <w:rFonts w:ascii="Times New Roman" w:hAnsi="Times New Roman"/>
        </w:rPr>
        <w:t xml:space="preserve"> сельского поселения внести следующие изменения и дополнения: </w:t>
      </w:r>
    </w:p>
    <w:p w:rsidR="00362138" w:rsidRDefault="00362138" w:rsidP="00362138">
      <w:pPr>
        <w:spacing w:line="360" w:lineRule="auto"/>
        <w:ind w:firstLine="709"/>
        <w:rPr>
          <w:rFonts w:ascii="Times New Roman" w:hAnsi="Times New Roman"/>
        </w:rPr>
      </w:pPr>
      <w:r>
        <w:rPr>
          <w:rFonts w:ascii="Times New Roman" w:hAnsi="Times New Roman"/>
        </w:rPr>
        <w:t>1) пункт 5 признать утратившим силу;</w:t>
      </w:r>
    </w:p>
    <w:p w:rsidR="00362138" w:rsidRDefault="00362138" w:rsidP="00362138">
      <w:pPr>
        <w:spacing w:line="360" w:lineRule="auto"/>
        <w:ind w:firstLine="709"/>
        <w:rPr>
          <w:rFonts w:ascii="Times New Roman" w:hAnsi="Times New Roman"/>
        </w:rPr>
      </w:pPr>
      <w:r>
        <w:rPr>
          <w:rFonts w:ascii="Times New Roman" w:hAnsi="Times New Roman"/>
        </w:rPr>
        <w:t>2) пункт 11 признать утратившим силу;</w:t>
      </w:r>
    </w:p>
    <w:p w:rsidR="00362138" w:rsidRDefault="00362138" w:rsidP="00362138">
      <w:pPr>
        <w:spacing w:line="360" w:lineRule="auto"/>
        <w:ind w:firstLine="709"/>
        <w:rPr>
          <w:rFonts w:ascii="Times New Roman" w:hAnsi="Times New Roman"/>
        </w:rPr>
      </w:pPr>
      <w:r>
        <w:rPr>
          <w:rFonts w:ascii="Times New Roman" w:hAnsi="Times New Roman"/>
        </w:rPr>
        <w:t>3) пункт 17 изложить в следующей редакции:</w:t>
      </w:r>
    </w:p>
    <w:p w:rsidR="00362138" w:rsidRDefault="00362138" w:rsidP="00362138">
      <w:pPr>
        <w:spacing w:line="360" w:lineRule="auto"/>
        <w:ind w:firstLine="709"/>
        <w:rPr>
          <w:rFonts w:ascii="Times New Roman" w:hAnsi="Times New Roman"/>
        </w:rPr>
      </w:pPr>
      <w:r>
        <w:rPr>
          <w:rFonts w:ascii="Times New Roman" w:hAnsi="Times New Roman"/>
        </w:rPr>
        <w:t>«17) 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Pr>
          <w:rFonts w:ascii="Times New Roman" w:hAnsi="Times New Roman"/>
        </w:rPr>
        <w:t>;»</w:t>
      </w:r>
      <w:proofErr w:type="gramEnd"/>
      <w:r>
        <w:rPr>
          <w:rFonts w:ascii="Times New Roman" w:hAnsi="Times New Roman"/>
        </w:rPr>
        <w:t>;</w:t>
      </w:r>
    </w:p>
    <w:p w:rsidR="00362138" w:rsidRDefault="00362138" w:rsidP="00362138">
      <w:pPr>
        <w:spacing w:line="360" w:lineRule="auto"/>
        <w:ind w:firstLine="709"/>
        <w:rPr>
          <w:rFonts w:ascii="Times New Roman" w:hAnsi="Times New Roman"/>
        </w:rPr>
      </w:pPr>
      <w:r>
        <w:rPr>
          <w:rFonts w:ascii="Times New Roman" w:hAnsi="Times New Roman"/>
        </w:rPr>
        <w:t>4) пункт 18 изложить в следующей редакции:</w:t>
      </w:r>
    </w:p>
    <w:p w:rsidR="00362138" w:rsidRDefault="00362138" w:rsidP="00362138">
      <w:pPr>
        <w:spacing w:line="360" w:lineRule="auto"/>
        <w:ind w:firstLine="709"/>
        <w:rPr>
          <w:rFonts w:ascii="Times New Roman" w:hAnsi="Times New Roman"/>
        </w:rPr>
      </w:pPr>
      <w:proofErr w:type="gramStart"/>
      <w:r>
        <w:rPr>
          <w:rFonts w:ascii="Times New Roman" w:hAnsi="Times New Roman"/>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лесов, лесов особо охраняемых природных территорий, расположенных в границах населенных</w:t>
      </w:r>
      <w:proofErr w:type="gramEnd"/>
      <w:r>
        <w:rPr>
          <w:rFonts w:ascii="Times New Roman" w:hAnsi="Times New Roman"/>
        </w:rPr>
        <w:t xml:space="preserve"> пунктов поселения</w:t>
      </w:r>
      <w:proofErr w:type="gramStart"/>
      <w:r>
        <w:rPr>
          <w:rFonts w:ascii="Times New Roman" w:hAnsi="Times New Roman"/>
        </w:rPr>
        <w:t>;»</w:t>
      </w:r>
      <w:proofErr w:type="gramEnd"/>
      <w:r>
        <w:rPr>
          <w:rFonts w:ascii="Times New Roman" w:hAnsi="Times New Roman"/>
        </w:rPr>
        <w:t>;</w:t>
      </w:r>
    </w:p>
    <w:p w:rsidR="00362138" w:rsidRDefault="00362138" w:rsidP="00362138">
      <w:pPr>
        <w:spacing w:line="360" w:lineRule="auto"/>
        <w:ind w:firstLine="709"/>
        <w:rPr>
          <w:rFonts w:ascii="Times New Roman" w:hAnsi="Times New Roman"/>
        </w:rPr>
      </w:pPr>
      <w:r>
        <w:rPr>
          <w:rFonts w:ascii="Times New Roman" w:hAnsi="Times New Roman"/>
        </w:rPr>
        <w:t>5) пункт 19 изложить в следующей редакции:</w:t>
      </w:r>
    </w:p>
    <w:p w:rsidR="00362138" w:rsidRDefault="00362138" w:rsidP="00362138">
      <w:pPr>
        <w:spacing w:line="360" w:lineRule="auto"/>
        <w:ind w:firstLine="709"/>
        <w:rPr>
          <w:rFonts w:ascii="Times New Roman" w:hAnsi="Times New Roman"/>
        </w:rPr>
      </w:pPr>
      <w:proofErr w:type="gramStart"/>
      <w:r>
        <w:rPr>
          <w:rFonts w:ascii="Times New Roman" w:hAnsi="Times New Roman"/>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roofErr w:type="gramEnd"/>
      <w:r>
        <w:rPr>
          <w:rFonts w:ascii="Times New Roman" w:hAnsi="Times New Roman"/>
        </w:rPr>
        <w:t xml:space="preserve">, </w:t>
      </w:r>
      <w:proofErr w:type="gramStart"/>
      <w:r>
        <w:rPr>
          <w:rFonts w:ascii="Times New Roman" w:hAnsi="Times New Roman"/>
        </w:rPr>
        <w:t>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w:t>
      </w:r>
      <w:proofErr w:type="gramEnd"/>
      <w:r>
        <w:rPr>
          <w:rFonts w:ascii="Times New Roman" w:hAnsi="Times New Roman"/>
        </w:rPr>
        <w:t xml:space="preserve"> </w:t>
      </w:r>
      <w:proofErr w:type="gramStart"/>
      <w:r>
        <w:rPr>
          <w:rFonts w:ascii="Times New Roman" w:hAnsi="Times New Roman"/>
        </w:rPr>
        <w:t>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w:t>
      </w:r>
      <w:proofErr w:type="gramEnd"/>
      <w:r>
        <w:rPr>
          <w:rFonts w:ascii="Times New Roman" w:hAnsi="Times New Roman"/>
        </w:rPr>
        <w:t xml:space="preserve"> </w:t>
      </w:r>
      <w:proofErr w:type="gramStart"/>
      <w:r>
        <w:rPr>
          <w:rFonts w:ascii="Times New Roman" w:hAnsi="Times New Roman"/>
        </w:rPr>
        <w:t>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w:t>
      </w:r>
      <w:proofErr w:type="gramEnd"/>
      <w:r>
        <w:rPr>
          <w:rFonts w:ascii="Times New Roman" w:hAnsi="Times New Roman"/>
        </w:rPr>
        <w:t xml:space="preserve"> </w:t>
      </w:r>
      <w:proofErr w:type="gramStart"/>
      <w:r>
        <w:rPr>
          <w:rFonts w:ascii="Times New Roman" w:hAnsi="Times New Roman"/>
        </w:rPr>
        <w:t>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w:t>
      </w:r>
      <w:proofErr w:type="gramEnd"/>
      <w:r>
        <w:rPr>
          <w:rFonts w:ascii="Times New Roman" w:hAnsi="Times New Roman"/>
        </w:rPr>
        <w:t xml:space="preserve">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Start"/>
      <w:r>
        <w:rPr>
          <w:rFonts w:ascii="Times New Roman" w:hAnsi="Times New Roman"/>
        </w:rPr>
        <w:t>;»</w:t>
      </w:r>
      <w:proofErr w:type="gramEnd"/>
      <w:r>
        <w:rPr>
          <w:rFonts w:ascii="Times New Roman" w:hAnsi="Times New Roman"/>
        </w:rPr>
        <w:t>.</w:t>
      </w:r>
    </w:p>
    <w:p w:rsidR="00362138" w:rsidRDefault="00362138" w:rsidP="00362138">
      <w:pPr>
        <w:spacing w:line="360" w:lineRule="auto"/>
        <w:ind w:firstLine="709"/>
        <w:rPr>
          <w:rFonts w:ascii="Times New Roman" w:hAnsi="Times New Roman"/>
        </w:rPr>
      </w:pPr>
    </w:p>
    <w:p w:rsidR="00362138" w:rsidRDefault="00362138" w:rsidP="00362138">
      <w:pPr>
        <w:widowControl w:val="0"/>
        <w:suppressAutoHyphens/>
        <w:autoSpaceDE w:val="0"/>
        <w:autoSpaceDN w:val="0"/>
        <w:adjustRightInd w:val="0"/>
        <w:spacing w:line="360" w:lineRule="auto"/>
        <w:ind w:firstLine="708"/>
        <w:rPr>
          <w:rFonts w:ascii="Times New Roman" w:hAnsi="Times New Roman"/>
          <w:lang w:eastAsia="en-US"/>
        </w:rPr>
      </w:pPr>
      <w:r>
        <w:rPr>
          <w:rFonts w:ascii="Times New Roman" w:eastAsia="Calibri" w:hAnsi="Times New Roman"/>
          <w:sz w:val="26"/>
          <w:szCs w:val="26"/>
        </w:rPr>
        <w:t xml:space="preserve">2. </w:t>
      </w:r>
      <w:r>
        <w:rPr>
          <w:rFonts w:ascii="Times New Roman" w:eastAsia="Calibri" w:hAnsi="Times New Roman"/>
        </w:rPr>
        <w:t>В часть</w:t>
      </w:r>
      <w:r>
        <w:rPr>
          <w:rFonts w:ascii="Times New Roman" w:hAnsi="Times New Roman"/>
          <w:lang w:eastAsia="en-US"/>
        </w:rPr>
        <w:t xml:space="preserve"> 1 статьи 8 Устава </w:t>
      </w:r>
      <w:proofErr w:type="spellStart"/>
      <w:r>
        <w:rPr>
          <w:rFonts w:ascii="Times New Roman" w:hAnsi="Times New Roman"/>
          <w:lang w:eastAsia="en-US"/>
        </w:rPr>
        <w:t>Гончаровского</w:t>
      </w:r>
      <w:proofErr w:type="spellEnd"/>
      <w:r>
        <w:rPr>
          <w:rFonts w:ascii="Times New Roman" w:hAnsi="Times New Roman"/>
          <w:lang w:eastAsia="en-US"/>
        </w:rPr>
        <w:t xml:space="preserve"> сельского поселения</w:t>
      </w:r>
      <w:r>
        <w:t xml:space="preserve"> </w:t>
      </w:r>
      <w:r>
        <w:rPr>
          <w:rFonts w:ascii="Times New Roman" w:hAnsi="Times New Roman"/>
          <w:lang w:eastAsia="en-US"/>
        </w:rPr>
        <w:t>внести следующие изменения и дополнения:</w:t>
      </w:r>
    </w:p>
    <w:p w:rsidR="00362138" w:rsidRDefault="00362138" w:rsidP="00362138">
      <w:pPr>
        <w:widowControl w:val="0"/>
        <w:suppressAutoHyphens/>
        <w:autoSpaceDE w:val="0"/>
        <w:autoSpaceDN w:val="0"/>
        <w:adjustRightInd w:val="0"/>
        <w:spacing w:line="360" w:lineRule="auto"/>
        <w:ind w:firstLine="708"/>
        <w:rPr>
          <w:rFonts w:ascii="Times New Roman" w:hAnsi="Times New Roman"/>
        </w:rPr>
      </w:pPr>
      <w:r>
        <w:rPr>
          <w:rFonts w:ascii="Times New Roman" w:hAnsi="Times New Roman"/>
        </w:rPr>
        <w:t>1)  пункт 12 признать утратившим силу;</w:t>
      </w:r>
    </w:p>
    <w:p w:rsidR="00362138" w:rsidRDefault="00362138" w:rsidP="00362138">
      <w:pPr>
        <w:widowControl w:val="0"/>
        <w:suppressAutoHyphens/>
        <w:autoSpaceDE w:val="0"/>
        <w:autoSpaceDN w:val="0"/>
        <w:adjustRightInd w:val="0"/>
        <w:spacing w:line="360" w:lineRule="auto"/>
        <w:ind w:firstLine="708"/>
        <w:rPr>
          <w:rFonts w:ascii="Times New Roman" w:eastAsia="Calibri" w:hAnsi="Times New Roman"/>
        </w:rPr>
      </w:pPr>
      <w:r>
        <w:rPr>
          <w:rFonts w:ascii="Times New Roman" w:hAnsi="Times New Roman"/>
        </w:rPr>
        <w:t>2)</w:t>
      </w:r>
      <w:r>
        <w:t xml:space="preserve"> </w:t>
      </w:r>
      <w:r>
        <w:rPr>
          <w:rFonts w:ascii="Times New Roman" w:eastAsia="Calibri" w:hAnsi="Times New Roman"/>
        </w:rPr>
        <w:t>дополнить пунктами 18 -19 следующего содержания:</w:t>
      </w:r>
    </w:p>
    <w:p w:rsidR="00362138" w:rsidRDefault="00362138" w:rsidP="00362138">
      <w:pPr>
        <w:tabs>
          <w:tab w:val="left" w:pos="1418"/>
        </w:tabs>
        <w:spacing w:line="360" w:lineRule="auto"/>
        <w:ind w:firstLine="0"/>
        <w:rPr>
          <w:rFonts w:ascii="Times New Roman" w:eastAsia="Calibri" w:hAnsi="Times New Roman"/>
        </w:rPr>
      </w:pPr>
      <w:r>
        <w:rPr>
          <w:rFonts w:ascii="Times New Roman" w:eastAsia="Calibri" w:hAnsi="Times New Roman"/>
        </w:rPr>
        <w:t xml:space="preserve">           «18)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62138" w:rsidRDefault="00362138" w:rsidP="00362138">
      <w:pPr>
        <w:tabs>
          <w:tab w:val="left" w:pos="1418"/>
        </w:tabs>
        <w:spacing w:line="360" w:lineRule="auto"/>
        <w:ind w:firstLine="0"/>
        <w:rPr>
          <w:rFonts w:ascii="Times New Roman" w:eastAsia="Calibri" w:hAnsi="Times New Roman"/>
        </w:rPr>
      </w:pPr>
      <w:r>
        <w:rPr>
          <w:rFonts w:ascii="Times New Roman" w:eastAsia="Calibri" w:hAnsi="Times New Roman"/>
        </w:rPr>
        <w:t xml:space="preserve">           «19) осуществление мероприятий по оказанию помощи лицам, находящимся в состоянии алкогольного, наркотического или иного токсического опьянения». </w:t>
      </w:r>
    </w:p>
    <w:p w:rsidR="00362138" w:rsidRDefault="00362138" w:rsidP="00362138">
      <w:pPr>
        <w:tabs>
          <w:tab w:val="left" w:pos="1418"/>
        </w:tabs>
        <w:spacing w:line="360" w:lineRule="auto"/>
        <w:ind w:firstLine="0"/>
        <w:rPr>
          <w:rFonts w:ascii="Times New Roman" w:eastAsia="Calibri" w:hAnsi="Times New Roman"/>
        </w:rPr>
      </w:pPr>
    </w:p>
    <w:p w:rsidR="00362138" w:rsidRDefault="00362138" w:rsidP="00362138">
      <w:pPr>
        <w:tabs>
          <w:tab w:val="left" w:pos="1418"/>
        </w:tabs>
        <w:spacing w:line="360" w:lineRule="auto"/>
        <w:ind w:firstLine="709"/>
        <w:rPr>
          <w:rFonts w:ascii="Times New Roman" w:eastAsia="Calibri" w:hAnsi="Times New Roman"/>
        </w:rPr>
      </w:pPr>
      <w:r>
        <w:rPr>
          <w:rFonts w:ascii="Times New Roman" w:eastAsia="Calibri" w:hAnsi="Times New Roman"/>
        </w:rPr>
        <w:t xml:space="preserve">3. Пункт 5 части 1 статьи 9 Устава </w:t>
      </w:r>
      <w:proofErr w:type="spellStart"/>
      <w:r>
        <w:rPr>
          <w:rFonts w:ascii="Times New Roman" w:hAnsi="Times New Roman"/>
        </w:rPr>
        <w:t>Гончаровского</w:t>
      </w:r>
      <w:proofErr w:type="spellEnd"/>
      <w:r>
        <w:rPr>
          <w:rFonts w:ascii="Times New Roman" w:eastAsia="Calibri" w:hAnsi="Times New Roman"/>
        </w:rPr>
        <w:t xml:space="preserve"> сельского поселения </w:t>
      </w:r>
      <w:proofErr w:type="gramStart"/>
      <w:r>
        <w:rPr>
          <w:rFonts w:ascii="Times New Roman" w:eastAsia="Calibri" w:hAnsi="Times New Roman"/>
        </w:rPr>
        <w:t>утратившим</w:t>
      </w:r>
      <w:proofErr w:type="gramEnd"/>
      <w:r>
        <w:rPr>
          <w:rFonts w:ascii="Times New Roman" w:eastAsia="Calibri" w:hAnsi="Times New Roman"/>
        </w:rPr>
        <w:t xml:space="preserve"> силу.</w:t>
      </w:r>
    </w:p>
    <w:p w:rsidR="00362138" w:rsidRDefault="00362138" w:rsidP="00362138">
      <w:pPr>
        <w:tabs>
          <w:tab w:val="left" w:pos="1418"/>
        </w:tabs>
        <w:spacing w:line="360" w:lineRule="auto"/>
        <w:ind w:firstLine="709"/>
        <w:rPr>
          <w:rFonts w:ascii="Times New Roman" w:eastAsia="Calibri" w:hAnsi="Times New Roman"/>
        </w:rPr>
      </w:pPr>
    </w:p>
    <w:p w:rsidR="00362138" w:rsidRDefault="00362138" w:rsidP="00362138">
      <w:pPr>
        <w:tabs>
          <w:tab w:val="left" w:pos="1418"/>
        </w:tabs>
        <w:spacing w:line="360" w:lineRule="auto"/>
        <w:ind w:firstLine="709"/>
        <w:rPr>
          <w:rFonts w:ascii="Times New Roman" w:eastAsia="Calibri" w:hAnsi="Times New Roman"/>
        </w:rPr>
      </w:pPr>
      <w:r>
        <w:rPr>
          <w:rFonts w:ascii="Times New Roman" w:eastAsia="Calibri" w:hAnsi="Times New Roman"/>
        </w:rPr>
        <w:t xml:space="preserve">4. Часть 4 статьи 14 </w:t>
      </w:r>
      <w:r>
        <w:rPr>
          <w:rFonts w:ascii="Times New Roman" w:hAnsi="Times New Roman"/>
        </w:rPr>
        <w:t xml:space="preserve">Устав </w:t>
      </w:r>
      <w:proofErr w:type="spellStart"/>
      <w:r>
        <w:rPr>
          <w:rFonts w:ascii="Times New Roman" w:hAnsi="Times New Roman"/>
        </w:rPr>
        <w:t>Гончаровского</w:t>
      </w:r>
      <w:proofErr w:type="spellEnd"/>
      <w:r>
        <w:rPr>
          <w:rFonts w:ascii="Times New Roman" w:hAnsi="Times New Roman"/>
        </w:rPr>
        <w:t xml:space="preserve"> сельского поселения</w:t>
      </w:r>
      <w:r>
        <w:rPr>
          <w:rFonts w:ascii="Times New Roman" w:eastAsia="Calibri" w:hAnsi="Times New Roman"/>
        </w:rPr>
        <w:t xml:space="preserve"> изложить в следующей редакции:</w:t>
      </w:r>
    </w:p>
    <w:p w:rsidR="00362138" w:rsidRDefault="00362138" w:rsidP="00362138">
      <w:pPr>
        <w:tabs>
          <w:tab w:val="left" w:pos="1418"/>
        </w:tabs>
        <w:spacing w:line="360" w:lineRule="auto"/>
        <w:ind w:firstLine="709"/>
        <w:rPr>
          <w:rFonts w:ascii="Times New Roman" w:hAnsi="Times New Roman"/>
        </w:rPr>
      </w:pPr>
      <w:r>
        <w:rPr>
          <w:rFonts w:ascii="Times New Roman" w:hAnsi="Times New Roman"/>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Воронежской области</w:t>
      </w:r>
      <w:proofErr w:type="gramStart"/>
      <w:r>
        <w:rPr>
          <w:rFonts w:ascii="Times New Roman" w:hAnsi="Times New Roman"/>
        </w:rPr>
        <w:t>.».</w:t>
      </w:r>
      <w:proofErr w:type="gramEnd"/>
    </w:p>
    <w:p w:rsidR="00362138" w:rsidRDefault="00362138" w:rsidP="00362138">
      <w:pPr>
        <w:tabs>
          <w:tab w:val="left" w:pos="1418"/>
        </w:tabs>
        <w:spacing w:line="360" w:lineRule="auto"/>
        <w:ind w:firstLine="709"/>
        <w:rPr>
          <w:rFonts w:ascii="Times New Roman" w:eastAsia="Calibri" w:hAnsi="Times New Roman"/>
        </w:rPr>
      </w:pPr>
    </w:p>
    <w:p w:rsidR="00362138" w:rsidRDefault="00362138" w:rsidP="00362138">
      <w:pPr>
        <w:tabs>
          <w:tab w:val="left" w:pos="1418"/>
        </w:tabs>
        <w:spacing w:line="360" w:lineRule="auto"/>
        <w:ind w:firstLine="709"/>
        <w:rPr>
          <w:rFonts w:ascii="Times New Roman" w:eastAsia="Calibri" w:hAnsi="Times New Roman"/>
        </w:rPr>
      </w:pPr>
      <w:r>
        <w:rPr>
          <w:rFonts w:ascii="Times New Roman" w:hAnsi="Times New Roman"/>
        </w:rPr>
        <w:t xml:space="preserve">5. Дополнить Устав </w:t>
      </w:r>
      <w:proofErr w:type="spellStart"/>
      <w:r>
        <w:rPr>
          <w:rFonts w:ascii="Times New Roman" w:hAnsi="Times New Roman"/>
        </w:rPr>
        <w:t>Гончаровского</w:t>
      </w:r>
      <w:proofErr w:type="spellEnd"/>
      <w:r>
        <w:rPr>
          <w:rFonts w:ascii="Times New Roman" w:hAnsi="Times New Roman"/>
        </w:rPr>
        <w:t xml:space="preserve"> сельского поселения статьей 17.1 следующего содержания:</w:t>
      </w:r>
    </w:p>
    <w:p w:rsidR="00362138" w:rsidRDefault="00362138" w:rsidP="00362138">
      <w:pPr>
        <w:pStyle w:val="a9"/>
        <w:autoSpaceDE w:val="0"/>
        <w:autoSpaceDN w:val="0"/>
        <w:adjustRightInd w:val="0"/>
        <w:spacing w:line="360" w:lineRule="auto"/>
        <w:ind w:left="0" w:firstLine="567"/>
        <w:jc w:val="both"/>
      </w:pPr>
      <w:r>
        <w:t>«</w:t>
      </w:r>
      <w:r>
        <w:rPr>
          <w:bCs/>
        </w:rPr>
        <w:t>Статья 17.1.</w:t>
      </w:r>
      <w:r>
        <w:t xml:space="preserve"> Инициативные проекты</w:t>
      </w:r>
    </w:p>
    <w:p w:rsidR="00362138" w:rsidRDefault="00362138" w:rsidP="00362138">
      <w:pPr>
        <w:pStyle w:val="a9"/>
        <w:autoSpaceDE w:val="0"/>
        <w:autoSpaceDN w:val="0"/>
        <w:adjustRightInd w:val="0"/>
        <w:spacing w:line="360" w:lineRule="auto"/>
        <w:ind w:left="0" w:firstLine="567"/>
        <w:jc w:val="both"/>
      </w:pPr>
      <w:r>
        <w:t xml:space="preserve">1. В целях реализации мероприятий, имеющих приоритетное значение для жителей </w:t>
      </w:r>
      <w:proofErr w:type="spellStart"/>
      <w:r>
        <w:t>Гончаровского</w:t>
      </w:r>
      <w:proofErr w:type="spellEnd"/>
      <w:r>
        <w:t xml:space="preserve"> сельского поселения или его части, по решению вопросов местного значения или иных вопросов, право </w:t>
      </w:r>
      <w:proofErr w:type="gramStart"/>
      <w:r>
        <w:t>решения</w:t>
      </w:r>
      <w:proofErr w:type="gramEnd"/>
      <w:r>
        <w:t xml:space="preserve"> которых предоставлено органам местного самоуправления </w:t>
      </w:r>
      <w:proofErr w:type="spellStart"/>
      <w:r>
        <w:t>Гончаровского</w:t>
      </w:r>
      <w:proofErr w:type="spellEnd"/>
      <w:r>
        <w:t xml:space="preserve"> сельского поселения, в администрацию </w:t>
      </w:r>
      <w:proofErr w:type="spellStart"/>
      <w:r>
        <w:t>Гончаровского</w:t>
      </w:r>
      <w:proofErr w:type="spellEnd"/>
      <w:r>
        <w:t xml:space="preserve"> сельского поселения может быть внесен инициативный проект. Порядок определения части территории </w:t>
      </w:r>
      <w:proofErr w:type="spellStart"/>
      <w:r>
        <w:t>Гончаровского</w:t>
      </w:r>
      <w:proofErr w:type="spellEnd"/>
      <w:r>
        <w:t xml:space="preserve"> сельского поселения, на которой могут реализовываться инициативные проекты, устанавливается решением Совета народных депутатов </w:t>
      </w:r>
      <w:proofErr w:type="spellStart"/>
      <w:r>
        <w:t>Гончаровского</w:t>
      </w:r>
      <w:proofErr w:type="spellEnd"/>
      <w:r>
        <w:t xml:space="preserve"> сельского поселения.</w:t>
      </w:r>
    </w:p>
    <w:p w:rsidR="00362138" w:rsidRDefault="00362138" w:rsidP="00362138">
      <w:pPr>
        <w:pStyle w:val="a9"/>
        <w:autoSpaceDE w:val="0"/>
        <w:autoSpaceDN w:val="0"/>
        <w:adjustRightInd w:val="0"/>
        <w:spacing w:line="360" w:lineRule="auto"/>
        <w:ind w:left="0" w:firstLine="709"/>
        <w:jc w:val="both"/>
      </w:pPr>
      <w: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сельского поселения,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решением Совета народных депутатов </w:t>
      </w:r>
      <w:proofErr w:type="spellStart"/>
      <w:r>
        <w:t>Гончаровского</w:t>
      </w:r>
      <w:proofErr w:type="spellEnd"/>
      <w:r>
        <w:t xml:space="preserve"> сельского поселения. Право выступить инициатором проекта в соответствии с решением Совета народных депутатов </w:t>
      </w:r>
      <w:proofErr w:type="spellStart"/>
      <w:r>
        <w:t>Гончаровского</w:t>
      </w:r>
      <w:proofErr w:type="spellEnd"/>
      <w:r>
        <w:t xml:space="preserve"> сельского поселения может быть предоставлено также иным лицам, осуществляющим деятельность на территории </w:t>
      </w:r>
      <w:proofErr w:type="spellStart"/>
      <w:r>
        <w:t>Гончаровского</w:t>
      </w:r>
      <w:proofErr w:type="spellEnd"/>
      <w:r>
        <w:t xml:space="preserve"> сельского поселения.</w:t>
      </w:r>
    </w:p>
    <w:p w:rsidR="00362138" w:rsidRDefault="00362138" w:rsidP="00362138">
      <w:pPr>
        <w:pStyle w:val="a9"/>
        <w:autoSpaceDE w:val="0"/>
        <w:autoSpaceDN w:val="0"/>
        <w:adjustRightInd w:val="0"/>
        <w:spacing w:line="360" w:lineRule="auto"/>
        <w:ind w:left="0" w:firstLine="709"/>
        <w:jc w:val="both"/>
      </w:pPr>
      <w:r>
        <w:t>3. Инициативный проект должен содержать следующие сведения:</w:t>
      </w:r>
    </w:p>
    <w:p w:rsidR="00362138" w:rsidRDefault="00362138" w:rsidP="00362138">
      <w:pPr>
        <w:pStyle w:val="a9"/>
        <w:autoSpaceDE w:val="0"/>
        <w:autoSpaceDN w:val="0"/>
        <w:adjustRightInd w:val="0"/>
        <w:spacing w:line="360" w:lineRule="auto"/>
        <w:ind w:left="0" w:firstLine="709"/>
        <w:jc w:val="both"/>
      </w:pPr>
      <w:r>
        <w:t>1) описание проблемы, решение которой имеет приоритетное значение для жителей муниципального образования или его части;</w:t>
      </w:r>
    </w:p>
    <w:p w:rsidR="00362138" w:rsidRDefault="00362138" w:rsidP="00362138">
      <w:pPr>
        <w:pStyle w:val="a9"/>
        <w:autoSpaceDE w:val="0"/>
        <w:autoSpaceDN w:val="0"/>
        <w:adjustRightInd w:val="0"/>
        <w:spacing w:line="360" w:lineRule="auto"/>
        <w:ind w:left="0" w:firstLine="709"/>
        <w:jc w:val="both"/>
      </w:pPr>
      <w:r>
        <w:t>2) обоснование предложений по решению указанной проблемы;</w:t>
      </w:r>
    </w:p>
    <w:p w:rsidR="00362138" w:rsidRDefault="00362138" w:rsidP="00362138">
      <w:pPr>
        <w:pStyle w:val="a9"/>
        <w:autoSpaceDE w:val="0"/>
        <w:autoSpaceDN w:val="0"/>
        <w:adjustRightInd w:val="0"/>
        <w:spacing w:line="360" w:lineRule="auto"/>
        <w:ind w:left="0" w:firstLine="709"/>
        <w:jc w:val="both"/>
      </w:pPr>
      <w:r>
        <w:t>3) описание ожидаемого результата (ожидаемых результатов) реализации инициативного проекта;</w:t>
      </w:r>
    </w:p>
    <w:p w:rsidR="00362138" w:rsidRDefault="00362138" w:rsidP="00362138">
      <w:pPr>
        <w:pStyle w:val="a9"/>
        <w:autoSpaceDE w:val="0"/>
        <w:autoSpaceDN w:val="0"/>
        <w:adjustRightInd w:val="0"/>
        <w:spacing w:line="360" w:lineRule="auto"/>
        <w:ind w:left="0" w:firstLine="709"/>
        <w:jc w:val="both"/>
      </w:pPr>
      <w:r>
        <w:t>4) предварительный расчет необходимых расходов на реализацию инициативного проекта;</w:t>
      </w:r>
    </w:p>
    <w:p w:rsidR="00362138" w:rsidRDefault="00362138" w:rsidP="00362138">
      <w:pPr>
        <w:pStyle w:val="a9"/>
        <w:autoSpaceDE w:val="0"/>
        <w:autoSpaceDN w:val="0"/>
        <w:adjustRightInd w:val="0"/>
        <w:spacing w:line="360" w:lineRule="auto"/>
        <w:ind w:left="0" w:firstLine="709"/>
        <w:jc w:val="both"/>
      </w:pPr>
      <w:r>
        <w:t>5) планируемые сроки реализации инициативного проекта;</w:t>
      </w:r>
    </w:p>
    <w:p w:rsidR="00362138" w:rsidRDefault="00362138" w:rsidP="00362138">
      <w:pPr>
        <w:pStyle w:val="a9"/>
        <w:autoSpaceDE w:val="0"/>
        <w:autoSpaceDN w:val="0"/>
        <w:adjustRightInd w:val="0"/>
        <w:spacing w:line="360" w:lineRule="auto"/>
        <w:ind w:left="0" w:firstLine="709"/>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362138" w:rsidRDefault="00362138" w:rsidP="00362138">
      <w:pPr>
        <w:pStyle w:val="a9"/>
        <w:autoSpaceDE w:val="0"/>
        <w:autoSpaceDN w:val="0"/>
        <w:adjustRightInd w:val="0"/>
        <w:spacing w:line="360" w:lineRule="auto"/>
        <w:ind w:left="0" w:firstLine="709"/>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362138" w:rsidRDefault="00362138" w:rsidP="00362138">
      <w:pPr>
        <w:pStyle w:val="a9"/>
        <w:autoSpaceDE w:val="0"/>
        <w:autoSpaceDN w:val="0"/>
        <w:adjustRightInd w:val="0"/>
        <w:spacing w:line="360" w:lineRule="auto"/>
        <w:ind w:left="0" w:firstLine="709"/>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362138" w:rsidRDefault="00362138" w:rsidP="00362138">
      <w:pPr>
        <w:pStyle w:val="a9"/>
        <w:autoSpaceDE w:val="0"/>
        <w:autoSpaceDN w:val="0"/>
        <w:adjustRightInd w:val="0"/>
        <w:spacing w:line="360" w:lineRule="auto"/>
        <w:ind w:left="0" w:firstLine="709"/>
        <w:jc w:val="both"/>
      </w:pPr>
      <w:r>
        <w:t>9) иные сведения, предусмотренные нормативным правовым актом представительного органа муниципального образования.</w:t>
      </w:r>
    </w:p>
    <w:p w:rsidR="00362138" w:rsidRDefault="00362138" w:rsidP="00362138">
      <w:pPr>
        <w:pStyle w:val="a9"/>
        <w:autoSpaceDE w:val="0"/>
        <w:autoSpaceDN w:val="0"/>
        <w:adjustRightInd w:val="0"/>
        <w:spacing w:line="360" w:lineRule="auto"/>
        <w:ind w:left="0" w:firstLine="709"/>
        <w:jc w:val="both"/>
      </w:pPr>
      <w:r>
        <w:t xml:space="preserve">4. </w:t>
      </w:r>
      <w:proofErr w:type="gramStart"/>
      <w:r>
        <w:t xml:space="preserve">Инициативный проект до его внесения в администрацию </w:t>
      </w:r>
      <w:proofErr w:type="spellStart"/>
      <w:r>
        <w:t>Гончаровского</w:t>
      </w:r>
      <w:proofErr w:type="spellEnd"/>
      <w:r>
        <w:t xml:space="preserve"> сельского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proofErr w:type="spellStart"/>
      <w:r>
        <w:t>Гончаровского</w:t>
      </w:r>
      <w:proofErr w:type="spellEnd"/>
      <w:r>
        <w:t xml:space="preserve"> сельского поселения или его части, целесообразности реализации инициативного проекта, а также принятия собранием или конференцией граждан решения о</w:t>
      </w:r>
      <w:proofErr w:type="gramEnd"/>
      <w:r>
        <w:t xml:space="preserve">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362138" w:rsidRDefault="00362138" w:rsidP="00362138">
      <w:pPr>
        <w:pStyle w:val="a9"/>
        <w:autoSpaceDE w:val="0"/>
        <w:autoSpaceDN w:val="0"/>
        <w:adjustRightInd w:val="0"/>
        <w:spacing w:line="360" w:lineRule="auto"/>
        <w:ind w:left="0" w:firstLine="709"/>
        <w:jc w:val="both"/>
      </w:pPr>
      <w:r>
        <w:t xml:space="preserve">Решением Совета народных депутатов </w:t>
      </w:r>
      <w:proofErr w:type="spellStart"/>
      <w:r>
        <w:t>Гончаровского</w:t>
      </w:r>
      <w:proofErr w:type="spellEnd"/>
      <w:r>
        <w:t xml:space="preserve">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362138" w:rsidRDefault="00362138" w:rsidP="00362138">
      <w:pPr>
        <w:pStyle w:val="a9"/>
        <w:autoSpaceDE w:val="0"/>
        <w:autoSpaceDN w:val="0"/>
        <w:adjustRightInd w:val="0"/>
        <w:spacing w:line="360" w:lineRule="auto"/>
        <w:ind w:left="0" w:firstLine="709"/>
        <w:jc w:val="both"/>
      </w:pPr>
      <w:r>
        <w:t xml:space="preserve">Инициаторы проекта при внесении инициативного проекта в администрацию </w:t>
      </w:r>
      <w:proofErr w:type="spellStart"/>
      <w:r>
        <w:t>Гончаровского</w:t>
      </w:r>
      <w:proofErr w:type="spellEnd"/>
      <w:r>
        <w:t xml:space="preserve"> сельского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w:t>
      </w:r>
      <w:proofErr w:type="spellStart"/>
      <w:r>
        <w:t>Гончаровского</w:t>
      </w:r>
      <w:proofErr w:type="spellEnd"/>
      <w:r>
        <w:t xml:space="preserve"> сельского поселения или его части.</w:t>
      </w:r>
    </w:p>
    <w:p w:rsidR="00362138" w:rsidRDefault="00362138" w:rsidP="00362138">
      <w:pPr>
        <w:pStyle w:val="a9"/>
        <w:autoSpaceDE w:val="0"/>
        <w:autoSpaceDN w:val="0"/>
        <w:adjustRightInd w:val="0"/>
        <w:spacing w:line="360" w:lineRule="auto"/>
        <w:ind w:left="0" w:firstLine="709"/>
        <w:jc w:val="both"/>
      </w:pPr>
      <w:r>
        <w:t xml:space="preserve">5. </w:t>
      </w:r>
      <w:proofErr w:type="gramStart"/>
      <w:r>
        <w:t xml:space="preserve">Информация о внесении инициативного проекта в администрацию </w:t>
      </w:r>
      <w:proofErr w:type="spellStart"/>
      <w:r>
        <w:t>Гончаровского</w:t>
      </w:r>
      <w:proofErr w:type="spellEnd"/>
      <w:r>
        <w:t xml:space="preserve"> сельского поселения подлежит обнародованию и размещению на официальном сайте </w:t>
      </w:r>
      <w:proofErr w:type="spellStart"/>
      <w:r>
        <w:t>Гончаровского</w:t>
      </w:r>
      <w:proofErr w:type="spellEnd"/>
      <w:r>
        <w:t xml:space="preserve">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w:t>
      </w:r>
      <w:proofErr w:type="spellStart"/>
      <w:r>
        <w:t>Гончаровского</w:t>
      </w:r>
      <w:proofErr w:type="spellEnd"/>
      <w:r>
        <w:t xml:space="preserve"> сельского поселения и должна содержать сведения, указанные в части 3 настоящей статьи, а также об инициаторах проекта.</w:t>
      </w:r>
      <w:proofErr w:type="gramEnd"/>
      <w:r>
        <w:t xml:space="preserve"> Одновременно граждане информируются о возможности представления в администрацию </w:t>
      </w:r>
      <w:proofErr w:type="spellStart"/>
      <w:r>
        <w:t>Гончаровского</w:t>
      </w:r>
      <w:proofErr w:type="spellEnd"/>
      <w:r>
        <w:t xml:space="preserve">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proofErr w:type="spellStart"/>
      <w:r>
        <w:t>Гончаровского</w:t>
      </w:r>
      <w:proofErr w:type="spellEnd"/>
      <w:r>
        <w:t xml:space="preserve"> сельского поселения, достигшие шестнадцатилетнего возраста. В случае</w:t>
      </w:r>
      <w:proofErr w:type="gramStart"/>
      <w:r>
        <w:t>,</w:t>
      </w:r>
      <w:proofErr w:type="gramEnd"/>
      <w:r>
        <w:t xml:space="preserve"> если администрация </w:t>
      </w:r>
      <w:proofErr w:type="spellStart"/>
      <w:r>
        <w:t>Гончаровского</w:t>
      </w:r>
      <w:proofErr w:type="spellEnd"/>
      <w:r>
        <w:t xml:space="preserve">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Подгоренского муниципального района, в состав которого входит данное поселение.</w:t>
      </w:r>
    </w:p>
    <w:p w:rsidR="00362138" w:rsidRDefault="00362138" w:rsidP="00362138">
      <w:pPr>
        <w:pStyle w:val="a9"/>
        <w:autoSpaceDE w:val="0"/>
        <w:autoSpaceDN w:val="0"/>
        <w:adjustRightInd w:val="0"/>
        <w:spacing w:line="360" w:lineRule="auto"/>
        <w:ind w:left="0" w:firstLine="709"/>
        <w:jc w:val="both"/>
      </w:pPr>
      <w:r>
        <w:t xml:space="preserve">6. Инициативный проект подлежит обязательному рассмотрению администрацией </w:t>
      </w:r>
      <w:proofErr w:type="spellStart"/>
      <w:r>
        <w:t>Гончаровского</w:t>
      </w:r>
      <w:proofErr w:type="spellEnd"/>
      <w:r>
        <w:t xml:space="preserve"> сельского поселения в течение 30 дней со дня его внесения. Администрация </w:t>
      </w:r>
      <w:proofErr w:type="spellStart"/>
      <w:r>
        <w:t>Гончаровского</w:t>
      </w:r>
      <w:proofErr w:type="spellEnd"/>
      <w:r>
        <w:t xml:space="preserve"> сельского поселения по результатам рассмотрения инициативного проекта принимает одно из следующих решений:</w:t>
      </w:r>
    </w:p>
    <w:p w:rsidR="00362138" w:rsidRDefault="00362138" w:rsidP="00362138">
      <w:pPr>
        <w:pStyle w:val="a9"/>
        <w:autoSpaceDE w:val="0"/>
        <w:autoSpaceDN w:val="0"/>
        <w:adjustRightInd w:val="0"/>
        <w:spacing w:line="360" w:lineRule="auto"/>
        <w:ind w:left="0" w:firstLine="709"/>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362138" w:rsidRDefault="00362138" w:rsidP="00362138">
      <w:pPr>
        <w:pStyle w:val="a9"/>
        <w:autoSpaceDE w:val="0"/>
        <w:autoSpaceDN w:val="0"/>
        <w:adjustRightInd w:val="0"/>
        <w:spacing w:line="360" w:lineRule="auto"/>
        <w:ind w:left="0" w:firstLine="709"/>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362138" w:rsidRDefault="00362138" w:rsidP="00362138">
      <w:pPr>
        <w:pStyle w:val="a9"/>
        <w:autoSpaceDE w:val="0"/>
        <w:autoSpaceDN w:val="0"/>
        <w:adjustRightInd w:val="0"/>
        <w:spacing w:line="360" w:lineRule="auto"/>
        <w:ind w:left="0" w:firstLine="709"/>
        <w:jc w:val="both"/>
      </w:pPr>
      <w:r>
        <w:t xml:space="preserve">7. Администрация </w:t>
      </w:r>
      <w:proofErr w:type="spellStart"/>
      <w:r>
        <w:t>Гончаровского</w:t>
      </w:r>
      <w:proofErr w:type="spellEnd"/>
      <w:r>
        <w:t xml:space="preserve"> сельского поселения принимает решение об отказе в поддержке инициативного проекта в одном из следующих случаев:</w:t>
      </w:r>
    </w:p>
    <w:p w:rsidR="00362138" w:rsidRDefault="00362138" w:rsidP="00362138">
      <w:pPr>
        <w:pStyle w:val="a9"/>
        <w:autoSpaceDE w:val="0"/>
        <w:autoSpaceDN w:val="0"/>
        <w:adjustRightInd w:val="0"/>
        <w:spacing w:line="360" w:lineRule="auto"/>
        <w:ind w:left="0" w:firstLine="709"/>
        <w:jc w:val="both"/>
      </w:pPr>
      <w:r>
        <w:t>1) несоблюдение установленного порядка внесения инициативного проекта и его рассмотрения;</w:t>
      </w:r>
    </w:p>
    <w:p w:rsidR="00362138" w:rsidRDefault="00362138" w:rsidP="00362138">
      <w:pPr>
        <w:pStyle w:val="a9"/>
        <w:autoSpaceDE w:val="0"/>
        <w:autoSpaceDN w:val="0"/>
        <w:adjustRightInd w:val="0"/>
        <w:spacing w:line="360" w:lineRule="auto"/>
        <w:ind w:left="0" w:firstLine="709"/>
        <w:jc w:val="both"/>
      </w:pPr>
      <w: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w:t>
      </w:r>
      <w:proofErr w:type="spellStart"/>
      <w:r>
        <w:t>Гончаровского</w:t>
      </w:r>
      <w:proofErr w:type="spellEnd"/>
      <w:r>
        <w:t xml:space="preserve"> сельского поселения;</w:t>
      </w:r>
    </w:p>
    <w:p w:rsidR="00362138" w:rsidRDefault="00362138" w:rsidP="00362138">
      <w:pPr>
        <w:pStyle w:val="a9"/>
        <w:autoSpaceDE w:val="0"/>
        <w:autoSpaceDN w:val="0"/>
        <w:adjustRightInd w:val="0"/>
        <w:spacing w:line="360" w:lineRule="auto"/>
        <w:ind w:left="0" w:firstLine="709"/>
        <w:jc w:val="both"/>
      </w:pPr>
      <w:r>
        <w:t xml:space="preserve">3) невозможность реализации инициативного проекта ввиду отсутствия у органов местного самоуправления </w:t>
      </w:r>
      <w:proofErr w:type="spellStart"/>
      <w:r>
        <w:t>Гончаровского</w:t>
      </w:r>
      <w:proofErr w:type="spellEnd"/>
      <w:r>
        <w:t xml:space="preserve"> сельского поселения необходимых полномочий и прав;</w:t>
      </w:r>
    </w:p>
    <w:p w:rsidR="00362138" w:rsidRDefault="00362138" w:rsidP="00362138">
      <w:pPr>
        <w:pStyle w:val="a9"/>
        <w:autoSpaceDE w:val="0"/>
        <w:autoSpaceDN w:val="0"/>
        <w:adjustRightInd w:val="0"/>
        <w:spacing w:line="360" w:lineRule="auto"/>
        <w:ind w:left="0" w:firstLine="709"/>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362138" w:rsidRDefault="00362138" w:rsidP="00362138">
      <w:pPr>
        <w:pStyle w:val="a9"/>
        <w:autoSpaceDE w:val="0"/>
        <w:autoSpaceDN w:val="0"/>
        <w:adjustRightInd w:val="0"/>
        <w:spacing w:line="360" w:lineRule="auto"/>
        <w:ind w:left="0" w:firstLine="709"/>
        <w:jc w:val="both"/>
      </w:pPr>
      <w:r>
        <w:t>5) наличие возможности решения описанной в инициативном проекте проблемы более эффективным способом;</w:t>
      </w:r>
    </w:p>
    <w:p w:rsidR="00362138" w:rsidRDefault="00362138" w:rsidP="00362138">
      <w:pPr>
        <w:pStyle w:val="a9"/>
        <w:autoSpaceDE w:val="0"/>
        <w:autoSpaceDN w:val="0"/>
        <w:adjustRightInd w:val="0"/>
        <w:spacing w:line="360" w:lineRule="auto"/>
        <w:ind w:left="0" w:firstLine="709"/>
        <w:jc w:val="both"/>
      </w:pPr>
      <w:r>
        <w:t>6) признание инициативного проекта не прошедшим конкурсный отбор.</w:t>
      </w:r>
    </w:p>
    <w:p w:rsidR="00362138" w:rsidRDefault="00362138" w:rsidP="00362138">
      <w:pPr>
        <w:pStyle w:val="a9"/>
        <w:autoSpaceDE w:val="0"/>
        <w:autoSpaceDN w:val="0"/>
        <w:adjustRightInd w:val="0"/>
        <w:spacing w:line="360" w:lineRule="auto"/>
        <w:ind w:left="0" w:firstLine="709"/>
        <w:jc w:val="both"/>
      </w:pPr>
      <w:r>
        <w:t xml:space="preserve">8. Администрация </w:t>
      </w:r>
      <w:proofErr w:type="spellStart"/>
      <w:r>
        <w:t>Гончаровского</w:t>
      </w:r>
      <w:proofErr w:type="spellEnd"/>
      <w:r>
        <w:t xml:space="preserve">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362138" w:rsidRDefault="00362138" w:rsidP="00362138">
      <w:pPr>
        <w:pStyle w:val="a9"/>
        <w:autoSpaceDE w:val="0"/>
        <w:autoSpaceDN w:val="0"/>
        <w:adjustRightInd w:val="0"/>
        <w:spacing w:line="360" w:lineRule="auto"/>
        <w:ind w:left="0" w:firstLine="709"/>
        <w:jc w:val="both"/>
      </w:pPr>
      <w:r>
        <w:t xml:space="preserve">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w:t>
      </w:r>
      <w:proofErr w:type="spellStart"/>
      <w:r>
        <w:t>Гончаровского</w:t>
      </w:r>
      <w:proofErr w:type="spellEnd"/>
      <w:r>
        <w:t xml:space="preserve"> сельского поселения.</w:t>
      </w:r>
    </w:p>
    <w:p w:rsidR="00362138" w:rsidRDefault="00362138" w:rsidP="00362138">
      <w:pPr>
        <w:pStyle w:val="a9"/>
        <w:autoSpaceDE w:val="0"/>
        <w:autoSpaceDN w:val="0"/>
        <w:adjustRightInd w:val="0"/>
        <w:spacing w:line="360" w:lineRule="auto"/>
        <w:ind w:left="0" w:firstLine="709"/>
        <w:jc w:val="both"/>
      </w:pPr>
      <w:r>
        <w:t xml:space="preserve">10. </w:t>
      </w:r>
      <w:proofErr w:type="gramStart"/>
      <w:r>
        <w:t>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w:t>
      </w:r>
      <w:proofErr w:type="gramEnd"/>
      <w:r>
        <w:t>. В этом случае требования частей 3, 6, 7, 8, 9, 11 и 12 настоящей статьи не применяются.</w:t>
      </w:r>
    </w:p>
    <w:p w:rsidR="00362138" w:rsidRDefault="00362138" w:rsidP="00362138">
      <w:pPr>
        <w:pStyle w:val="a9"/>
        <w:autoSpaceDE w:val="0"/>
        <w:autoSpaceDN w:val="0"/>
        <w:adjustRightInd w:val="0"/>
        <w:spacing w:line="360" w:lineRule="auto"/>
        <w:ind w:left="0" w:firstLine="709"/>
        <w:jc w:val="both"/>
      </w:pPr>
      <w:r>
        <w:t>11. В случае</w:t>
      </w:r>
      <w:proofErr w:type="gramStart"/>
      <w:r>
        <w:t>,</w:t>
      </w:r>
      <w:proofErr w:type="gramEnd"/>
      <w:r>
        <w:t xml:space="preserve"> если в администрацию </w:t>
      </w:r>
      <w:proofErr w:type="spellStart"/>
      <w:r>
        <w:t>Гончаровского</w:t>
      </w:r>
      <w:proofErr w:type="spellEnd"/>
      <w:r>
        <w:t xml:space="preserve"> сельского поселения внесено несколько инициативных проектов, в том числе с описанием аналогичных по содержанию приоритетных проблем, администрация </w:t>
      </w:r>
      <w:proofErr w:type="spellStart"/>
      <w:r>
        <w:t>Гончаровского</w:t>
      </w:r>
      <w:proofErr w:type="spellEnd"/>
      <w:r>
        <w:t xml:space="preserve"> сельского поселения организует проведение конкурсного отбора и информирует об этом инициаторов проекта.</w:t>
      </w:r>
    </w:p>
    <w:p w:rsidR="00362138" w:rsidRDefault="00362138" w:rsidP="00362138">
      <w:pPr>
        <w:pStyle w:val="a9"/>
        <w:autoSpaceDE w:val="0"/>
        <w:autoSpaceDN w:val="0"/>
        <w:adjustRightInd w:val="0"/>
        <w:spacing w:line="360" w:lineRule="auto"/>
        <w:ind w:left="0" w:firstLine="709"/>
        <w:jc w:val="both"/>
      </w:pPr>
      <w: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народных депутатов </w:t>
      </w:r>
      <w:proofErr w:type="spellStart"/>
      <w:r>
        <w:t>Гончаровского</w:t>
      </w:r>
      <w:proofErr w:type="spellEnd"/>
      <w:r>
        <w:t xml:space="preserve"> сельского поселения. Состав коллегиального органа (комиссии) формируется администрацией </w:t>
      </w:r>
      <w:proofErr w:type="spellStart"/>
      <w:r>
        <w:t>Гончаровского</w:t>
      </w:r>
      <w:proofErr w:type="spellEnd"/>
      <w:r>
        <w:t xml:space="preserve">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w:t>
      </w:r>
      <w:proofErr w:type="spellStart"/>
      <w:r>
        <w:t>Гончаровского</w:t>
      </w:r>
      <w:proofErr w:type="spellEnd"/>
      <w:r>
        <w:t xml:space="preserve">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362138" w:rsidRDefault="00362138" w:rsidP="00362138">
      <w:pPr>
        <w:pStyle w:val="a9"/>
        <w:autoSpaceDE w:val="0"/>
        <w:autoSpaceDN w:val="0"/>
        <w:adjustRightInd w:val="0"/>
        <w:spacing w:line="360" w:lineRule="auto"/>
        <w:ind w:left="0" w:firstLine="709"/>
        <w:jc w:val="both"/>
      </w:pPr>
      <w:r>
        <w:t xml:space="preserve">13. Инициаторы проекта, другие граждане, проживающие на территории </w:t>
      </w:r>
      <w:proofErr w:type="spellStart"/>
      <w:r>
        <w:t>Гончаровского</w:t>
      </w:r>
      <w:proofErr w:type="spellEnd"/>
      <w:r>
        <w:t xml:space="preserve"> сельского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t>контроль за</w:t>
      </w:r>
      <w:proofErr w:type="gramEnd"/>
      <w:r>
        <w:t xml:space="preserve"> реализацией инициативного проекта в формах, не противоречащих законодательству Российской Федерации.</w:t>
      </w:r>
    </w:p>
    <w:p w:rsidR="00362138" w:rsidRDefault="00362138" w:rsidP="00362138">
      <w:pPr>
        <w:pStyle w:val="a9"/>
        <w:autoSpaceDE w:val="0"/>
        <w:autoSpaceDN w:val="0"/>
        <w:adjustRightInd w:val="0"/>
        <w:spacing w:line="360" w:lineRule="auto"/>
        <w:ind w:left="0" w:firstLine="709"/>
        <w:jc w:val="both"/>
      </w:pPr>
      <w:r>
        <w:t xml:space="preserve">14. Информация о рассмотрении инициативного проекта администрацией </w:t>
      </w:r>
      <w:proofErr w:type="spellStart"/>
      <w:r>
        <w:t>Гончаровского</w:t>
      </w:r>
      <w:proofErr w:type="spellEnd"/>
      <w:r>
        <w:t xml:space="preserve">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w:t>
      </w:r>
      <w:proofErr w:type="spellStart"/>
      <w:r>
        <w:t>Гончаровского</w:t>
      </w:r>
      <w:proofErr w:type="spellEnd"/>
      <w:r>
        <w:t xml:space="preserve"> сельского поселения в информационно-телекоммуникационной сети «Интернет». Отчет администрации </w:t>
      </w:r>
      <w:proofErr w:type="spellStart"/>
      <w:r>
        <w:t>Гончаровского</w:t>
      </w:r>
      <w:proofErr w:type="spellEnd"/>
      <w:r>
        <w:t xml:space="preserve"> сельского поселения об итогах реализации инициативного проекта подлежит обнародованию и размещению на официальном сайте </w:t>
      </w:r>
      <w:proofErr w:type="spellStart"/>
      <w:r>
        <w:t>Гончаровского</w:t>
      </w:r>
      <w:proofErr w:type="spellEnd"/>
      <w:r>
        <w:t xml:space="preserve">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t>,</w:t>
      </w:r>
      <w:proofErr w:type="gramEnd"/>
      <w:r>
        <w:t xml:space="preserve"> если администрация </w:t>
      </w:r>
      <w:proofErr w:type="spellStart"/>
      <w:r>
        <w:t>Гончаровского</w:t>
      </w:r>
      <w:proofErr w:type="spellEnd"/>
      <w:r>
        <w:t xml:space="preserve">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Подгоренского муниципального района, в состав которого входит данное поселение.». </w:t>
      </w:r>
    </w:p>
    <w:p w:rsidR="00362138" w:rsidRDefault="00362138" w:rsidP="00362138">
      <w:pPr>
        <w:pStyle w:val="a9"/>
        <w:autoSpaceDE w:val="0"/>
        <w:autoSpaceDN w:val="0"/>
        <w:adjustRightInd w:val="0"/>
        <w:spacing w:line="360" w:lineRule="auto"/>
        <w:ind w:left="0" w:firstLine="709"/>
        <w:jc w:val="both"/>
      </w:pPr>
    </w:p>
    <w:p w:rsidR="00362138" w:rsidRDefault="00362138" w:rsidP="00362138">
      <w:pPr>
        <w:pStyle w:val="a9"/>
        <w:autoSpaceDE w:val="0"/>
        <w:autoSpaceDN w:val="0"/>
        <w:adjustRightInd w:val="0"/>
        <w:spacing w:line="360" w:lineRule="auto"/>
        <w:ind w:left="0" w:firstLine="709"/>
        <w:jc w:val="both"/>
        <w:rPr>
          <w:rFonts w:eastAsia="Calibri"/>
        </w:rPr>
      </w:pPr>
      <w:r>
        <w:rPr>
          <w:rFonts w:eastAsia="Calibri"/>
        </w:rPr>
        <w:t xml:space="preserve">6. В статью 19 Устава </w:t>
      </w:r>
      <w:proofErr w:type="spellStart"/>
      <w:r>
        <w:rPr>
          <w:rFonts w:eastAsia="Calibri"/>
        </w:rPr>
        <w:t>Гончаровского</w:t>
      </w:r>
      <w:proofErr w:type="spellEnd"/>
      <w:r>
        <w:rPr>
          <w:rFonts w:eastAsia="Calibri"/>
        </w:rPr>
        <w:t xml:space="preserve"> сельского поселения внести следующие изменения и дополнения:</w:t>
      </w:r>
    </w:p>
    <w:p w:rsidR="00362138" w:rsidRDefault="00362138" w:rsidP="00362138">
      <w:pPr>
        <w:autoSpaceDE w:val="0"/>
        <w:autoSpaceDN w:val="0"/>
        <w:adjustRightInd w:val="0"/>
        <w:spacing w:line="360" w:lineRule="auto"/>
        <w:rPr>
          <w:rFonts w:ascii="Times New Roman" w:eastAsia="Calibri" w:hAnsi="Times New Roman"/>
        </w:rPr>
      </w:pPr>
      <w:r>
        <w:rPr>
          <w:rFonts w:ascii="Times New Roman" w:eastAsia="Calibri" w:hAnsi="Times New Roman"/>
        </w:rPr>
        <w:t xml:space="preserve">  1) наименование изложить в следующей редакции:</w:t>
      </w:r>
    </w:p>
    <w:p w:rsidR="00362138" w:rsidRDefault="00362138" w:rsidP="00362138">
      <w:pPr>
        <w:pStyle w:val="a9"/>
        <w:autoSpaceDE w:val="0"/>
        <w:autoSpaceDN w:val="0"/>
        <w:adjustRightInd w:val="0"/>
        <w:spacing w:line="360" w:lineRule="auto"/>
        <w:ind w:left="0" w:firstLine="709"/>
        <w:jc w:val="both"/>
        <w:rPr>
          <w:rFonts w:eastAsia="Calibri"/>
        </w:rPr>
      </w:pPr>
      <w:r>
        <w:rPr>
          <w:rFonts w:eastAsia="Calibri"/>
        </w:rPr>
        <w:t>«Статья 19. Публичные слушания, общественные обсуждения»;</w:t>
      </w:r>
    </w:p>
    <w:p w:rsidR="00362138" w:rsidRDefault="00362138" w:rsidP="00362138">
      <w:pPr>
        <w:pStyle w:val="a9"/>
        <w:autoSpaceDE w:val="0"/>
        <w:autoSpaceDN w:val="0"/>
        <w:adjustRightInd w:val="0"/>
        <w:spacing w:line="360" w:lineRule="auto"/>
        <w:ind w:left="0" w:firstLine="709"/>
        <w:jc w:val="both"/>
        <w:rPr>
          <w:rFonts w:eastAsia="Calibri"/>
        </w:rPr>
      </w:pPr>
      <w:r>
        <w:rPr>
          <w:rFonts w:eastAsia="Calibri"/>
        </w:rPr>
        <w:t>2)</w:t>
      </w:r>
      <w:r>
        <w:t xml:space="preserve"> </w:t>
      </w:r>
      <w:r>
        <w:rPr>
          <w:rFonts w:eastAsia="Calibri"/>
        </w:rPr>
        <w:t>пункт 4 части 3 признать утратившим силу;</w:t>
      </w:r>
    </w:p>
    <w:p w:rsidR="00362138" w:rsidRDefault="00362138" w:rsidP="00362138">
      <w:pPr>
        <w:pStyle w:val="a9"/>
        <w:autoSpaceDE w:val="0"/>
        <w:autoSpaceDN w:val="0"/>
        <w:adjustRightInd w:val="0"/>
        <w:spacing w:line="360" w:lineRule="auto"/>
        <w:ind w:left="0" w:firstLine="709"/>
        <w:jc w:val="both"/>
        <w:rPr>
          <w:rFonts w:eastAsia="Calibri"/>
        </w:rPr>
      </w:pPr>
      <w:r>
        <w:rPr>
          <w:rFonts w:eastAsia="Calibri"/>
        </w:rPr>
        <w:t>2) часть 3 дополнить пунктом 5 следующего содержания:</w:t>
      </w:r>
    </w:p>
    <w:p w:rsidR="00362138" w:rsidRDefault="00362138" w:rsidP="00362138">
      <w:pPr>
        <w:tabs>
          <w:tab w:val="left" w:pos="1418"/>
        </w:tabs>
        <w:spacing w:line="360" w:lineRule="auto"/>
        <w:ind w:firstLine="709"/>
        <w:rPr>
          <w:rFonts w:ascii="Times New Roman" w:hAnsi="Times New Roman"/>
        </w:rPr>
      </w:pPr>
      <w:r>
        <w:rPr>
          <w:rFonts w:ascii="Times New Roman" w:eastAsia="Calibri" w:hAnsi="Times New Roman"/>
        </w:rPr>
        <w:t xml:space="preserve">«5) </w:t>
      </w:r>
      <w:r>
        <w:rPr>
          <w:rFonts w:ascii="Times New Roman" w:hAnsi="Times New Roman"/>
        </w:rPr>
        <w:t>обсуждение инициативного проекта и принятие решения по вопросу о его одобрении».</w:t>
      </w:r>
    </w:p>
    <w:p w:rsidR="00362138" w:rsidRDefault="00362138" w:rsidP="00362138">
      <w:pPr>
        <w:tabs>
          <w:tab w:val="left" w:pos="1418"/>
        </w:tabs>
        <w:spacing w:line="360" w:lineRule="auto"/>
        <w:ind w:firstLine="709"/>
        <w:rPr>
          <w:rFonts w:ascii="Times New Roman" w:hAnsi="Times New Roman"/>
        </w:rPr>
      </w:pPr>
      <w:r>
        <w:rPr>
          <w:rFonts w:ascii="Times New Roman" w:hAnsi="Times New Roman"/>
        </w:rPr>
        <w:t>3) часть 4 изложить в следующей редакции:</w:t>
      </w:r>
    </w:p>
    <w:p w:rsidR="00362138" w:rsidRDefault="00362138" w:rsidP="00362138">
      <w:pPr>
        <w:tabs>
          <w:tab w:val="left" w:pos="1418"/>
        </w:tabs>
        <w:spacing w:line="360" w:lineRule="auto"/>
        <w:ind w:firstLine="709"/>
        <w:rPr>
          <w:rFonts w:ascii="Times New Roman" w:hAnsi="Times New Roman"/>
        </w:rPr>
      </w:pPr>
      <w:r>
        <w:rPr>
          <w:rFonts w:ascii="Times New Roman" w:hAnsi="Times New Roman"/>
        </w:rPr>
        <w:t>«4.</w:t>
      </w:r>
      <w:r>
        <w:t xml:space="preserve"> </w:t>
      </w:r>
      <w:proofErr w:type="gramStart"/>
      <w:r>
        <w:rPr>
          <w:rFonts w:ascii="Times New Roman" w:hAnsi="Times New Roman"/>
        </w:rPr>
        <w:t xml:space="preserve">Порядок организации и проведения публичных слушаний определяется  нормативным правовым актом Совета народных депутатов </w:t>
      </w:r>
      <w:proofErr w:type="spellStart"/>
      <w:r>
        <w:rPr>
          <w:rFonts w:ascii="Times New Roman" w:hAnsi="Times New Roman"/>
        </w:rPr>
        <w:t>Гончаровского</w:t>
      </w:r>
      <w:proofErr w:type="spellEnd"/>
      <w:r>
        <w:rPr>
          <w:rFonts w:ascii="Times New Roman" w:hAnsi="Times New Roman"/>
        </w:rPr>
        <w:t xml:space="preserve"> сельского поселения и должен предусматривать заблаговременное оповещение жителей </w:t>
      </w:r>
      <w:proofErr w:type="spellStart"/>
      <w:r>
        <w:rPr>
          <w:rFonts w:ascii="Times New Roman" w:hAnsi="Times New Roman"/>
        </w:rPr>
        <w:t>Гончаровского</w:t>
      </w:r>
      <w:proofErr w:type="spellEnd"/>
      <w:r>
        <w:rPr>
          <w:rFonts w:ascii="Times New Roman" w:hAnsi="Times New Roman"/>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w:t>
      </w:r>
      <w:proofErr w:type="spellStart"/>
      <w:r>
        <w:rPr>
          <w:rFonts w:ascii="Times New Roman" w:hAnsi="Times New Roman"/>
        </w:rPr>
        <w:t>Гончаровского</w:t>
      </w:r>
      <w:proofErr w:type="spellEnd"/>
      <w:r>
        <w:rPr>
          <w:rFonts w:ascii="Times New Roman" w:hAnsi="Times New Roman"/>
        </w:rPr>
        <w:t xml:space="preserve"> сельского поселения с учетом положений Федерального закона от 9 февраля</w:t>
      </w:r>
      <w:proofErr w:type="gramEnd"/>
      <w:r>
        <w:rPr>
          <w:rFonts w:ascii="Times New Roman" w:hAnsi="Times New Roman"/>
        </w:rPr>
        <w:t xml:space="preserve"> </w:t>
      </w:r>
      <w:proofErr w:type="gramStart"/>
      <w:r>
        <w:rPr>
          <w:rFonts w:ascii="Times New Roman" w:hAnsi="Times New Roman"/>
        </w:rPr>
        <w:t xml:space="preserve">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proofErr w:type="spellStart"/>
      <w:r>
        <w:rPr>
          <w:rFonts w:ascii="Times New Roman" w:hAnsi="Times New Roman"/>
        </w:rPr>
        <w:t>Гончаровского</w:t>
      </w:r>
      <w:proofErr w:type="spellEnd"/>
      <w:r>
        <w:rPr>
          <w:rFonts w:ascii="Times New Roman" w:hAnsi="Times New Roman"/>
        </w:rPr>
        <w:t xml:space="preserve">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proofErr w:type="spellStart"/>
      <w:r>
        <w:rPr>
          <w:rFonts w:ascii="Times New Roman" w:hAnsi="Times New Roman"/>
        </w:rPr>
        <w:t>Гончаровского</w:t>
      </w:r>
      <w:proofErr w:type="spellEnd"/>
      <w:r>
        <w:rPr>
          <w:rFonts w:ascii="Times New Roman" w:hAnsi="Times New Roman"/>
        </w:rPr>
        <w:t xml:space="preserve"> сельского поселения, опубликование (обнародование) результатов</w:t>
      </w:r>
      <w:proofErr w:type="gramEnd"/>
      <w:r>
        <w:rPr>
          <w:rFonts w:ascii="Times New Roman" w:hAnsi="Times New Roman"/>
        </w:rPr>
        <w:t xml:space="preserve"> публичных слушаний, включая мотивированное обоснование принятых решений, в том числе посредством их размещения на официальном сайте.</w:t>
      </w:r>
    </w:p>
    <w:p w:rsidR="00362138" w:rsidRDefault="00362138" w:rsidP="00362138">
      <w:pPr>
        <w:tabs>
          <w:tab w:val="left" w:pos="1418"/>
        </w:tabs>
        <w:spacing w:line="360" w:lineRule="auto"/>
        <w:ind w:firstLine="709"/>
        <w:rPr>
          <w:rFonts w:ascii="Times New Roman" w:hAnsi="Times New Roman"/>
        </w:rPr>
      </w:pPr>
      <w:proofErr w:type="gramStart"/>
      <w:r>
        <w:rPr>
          <w:rFonts w:ascii="Times New Roman" w:hAnsi="Times New Roman"/>
        </w:rPr>
        <w:t xml:space="preserve">Настоящим Уставом и (или) нормативными правовыми актами Совета народных депутатов </w:t>
      </w:r>
      <w:proofErr w:type="spellStart"/>
      <w:r>
        <w:rPr>
          <w:rFonts w:ascii="Times New Roman" w:hAnsi="Times New Roman"/>
        </w:rPr>
        <w:t>Гончаровского</w:t>
      </w:r>
      <w:proofErr w:type="spellEnd"/>
      <w:r>
        <w:rPr>
          <w:rFonts w:ascii="Times New Roman" w:hAnsi="Times New Roman"/>
        </w:rPr>
        <w:t xml:space="preserve">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w:t>
      </w:r>
      <w:proofErr w:type="spellStart"/>
      <w:r>
        <w:rPr>
          <w:rFonts w:ascii="Times New Roman" w:hAnsi="Times New Roman"/>
        </w:rPr>
        <w:t>Гончаровского</w:t>
      </w:r>
      <w:proofErr w:type="spellEnd"/>
      <w:r>
        <w:rPr>
          <w:rFonts w:ascii="Times New Roman" w:hAnsi="Times New Roman"/>
        </w:rPr>
        <w:t xml:space="preserve"> сельского поселения своих замечаний и предложений по проекту муниципального правового акта, а также для участия жителей </w:t>
      </w:r>
      <w:proofErr w:type="spellStart"/>
      <w:r>
        <w:rPr>
          <w:rFonts w:ascii="Times New Roman" w:hAnsi="Times New Roman"/>
        </w:rPr>
        <w:t>Гончаровского</w:t>
      </w:r>
      <w:proofErr w:type="spellEnd"/>
      <w:r>
        <w:rPr>
          <w:rFonts w:ascii="Times New Roman" w:hAnsi="Times New Roman"/>
        </w:rPr>
        <w:t xml:space="preserve"> сельского поселения в публичных слушаниях с соблюдением требований об обязательном</w:t>
      </w:r>
      <w:proofErr w:type="gramEnd"/>
      <w:r>
        <w:rPr>
          <w:rFonts w:ascii="Times New Roman" w:hAnsi="Times New Roman"/>
        </w:rPr>
        <w:t xml:space="preserve"> </w:t>
      </w:r>
      <w:proofErr w:type="gramStart"/>
      <w:r>
        <w:rPr>
          <w:rFonts w:ascii="Times New Roman" w:hAnsi="Times New Roman"/>
        </w:rPr>
        <w:t>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roofErr w:type="gramEnd"/>
    </w:p>
    <w:p w:rsidR="00362138" w:rsidRDefault="00362138" w:rsidP="00362138">
      <w:pPr>
        <w:tabs>
          <w:tab w:val="left" w:pos="1418"/>
        </w:tabs>
        <w:spacing w:line="360" w:lineRule="auto"/>
        <w:ind w:firstLine="709"/>
        <w:rPr>
          <w:rFonts w:ascii="Times New Roman" w:hAnsi="Times New Roman"/>
        </w:rPr>
      </w:pPr>
      <w:r>
        <w:rPr>
          <w:rFonts w:ascii="Times New Roman" w:hAnsi="Times New Roman"/>
        </w:rPr>
        <w:t>4) дополнить частью 5 следующего содержания:</w:t>
      </w:r>
    </w:p>
    <w:p w:rsidR="00362138" w:rsidRDefault="00362138" w:rsidP="00362138">
      <w:pPr>
        <w:tabs>
          <w:tab w:val="left" w:pos="1418"/>
        </w:tabs>
        <w:spacing w:line="360" w:lineRule="auto"/>
        <w:ind w:firstLine="709"/>
        <w:rPr>
          <w:rFonts w:ascii="Times New Roman" w:hAnsi="Times New Roman"/>
        </w:rPr>
      </w:pPr>
      <w:r>
        <w:rPr>
          <w:rFonts w:ascii="Times New Roman" w:hAnsi="Times New Roman"/>
        </w:rPr>
        <w:t xml:space="preserve">«5. </w:t>
      </w:r>
      <w:proofErr w:type="gramStart"/>
      <w:r>
        <w:rPr>
          <w:rFonts w:ascii="Times New Roman" w:hAnsi="Times New Roman"/>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Pr>
          <w:rFonts w:ascii="Times New Roman" w:hAnsi="Times New Roman"/>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Pr>
          <w:rFonts w:ascii="Times New Roman" w:hAnsi="Times New Roman"/>
        </w:rPr>
        <w:t>.».</w:t>
      </w:r>
      <w:proofErr w:type="gramEnd"/>
    </w:p>
    <w:p w:rsidR="00362138" w:rsidRDefault="00362138" w:rsidP="00362138">
      <w:pPr>
        <w:tabs>
          <w:tab w:val="left" w:pos="1418"/>
        </w:tabs>
        <w:spacing w:line="360" w:lineRule="auto"/>
        <w:ind w:firstLine="709"/>
        <w:rPr>
          <w:rFonts w:ascii="Times New Roman" w:eastAsia="Calibri" w:hAnsi="Times New Roman"/>
        </w:rPr>
      </w:pPr>
    </w:p>
    <w:p w:rsidR="00362138" w:rsidRDefault="00362138" w:rsidP="00362138">
      <w:pPr>
        <w:tabs>
          <w:tab w:val="left" w:pos="1418"/>
        </w:tabs>
        <w:spacing w:line="360" w:lineRule="auto"/>
        <w:ind w:firstLine="709"/>
        <w:rPr>
          <w:rFonts w:ascii="Times New Roman" w:eastAsia="Calibri" w:hAnsi="Times New Roman"/>
        </w:rPr>
      </w:pPr>
      <w:r>
        <w:rPr>
          <w:rFonts w:ascii="Times New Roman" w:eastAsia="Calibri" w:hAnsi="Times New Roman"/>
        </w:rPr>
        <w:t xml:space="preserve">7. В статью 20 Устава </w:t>
      </w:r>
      <w:proofErr w:type="spellStart"/>
      <w:r>
        <w:rPr>
          <w:rFonts w:ascii="Times New Roman" w:eastAsia="Calibri" w:hAnsi="Times New Roman"/>
        </w:rPr>
        <w:t>Гончаровского</w:t>
      </w:r>
      <w:proofErr w:type="spellEnd"/>
      <w:r>
        <w:rPr>
          <w:rFonts w:ascii="Times New Roman" w:eastAsia="Calibri" w:hAnsi="Times New Roman"/>
        </w:rPr>
        <w:t xml:space="preserve"> сельского поселения внести следующие дополнения:</w:t>
      </w:r>
    </w:p>
    <w:p w:rsidR="00362138" w:rsidRDefault="00362138" w:rsidP="00362138">
      <w:pPr>
        <w:tabs>
          <w:tab w:val="left" w:pos="1418"/>
        </w:tabs>
        <w:spacing w:line="360" w:lineRule="auto"/>
        <w:ind w:firstLine="0"/>
        <w:rPr>
          <w:rFonts w:ascii="Times New Roman" w:eastAsia="Calibri" w:hAnsi="Times New Roman"/>
        </w:rPr>
      </w:pPr>
      <w:r>
        <w:rPr>
          <w:rFonts w:ascii="Times New Roman" w:eastAsia="Calibri" w:hAnsi="Times New Roman"/>
        </w:rPr>
        <w:t xml:space="preserve">           1)  </w:t>
      </w:r>
      <w:hyperlink r:id="rId7" w:history="1">
        <w:r>
          <w:rPr>
            <w:rStyle w:val="a5"/>
            <w:rFonts w:ascii="Times New Roman" w:eastAsia="Calibri" w:hAnsi="Times New Roman"/>
          </w:rPr>
          <w:t>часть 1</w:t>
        </w:r>
      </w:hyperlink>
      <w:r>
        <w:rPr>
          <w:rFonts w:ascii="Times New Roman" w:eastAsia="Calibri" w:hAnsi="Times New Roman"/>
        </w:rPr>
        <w:t xml:space="preserve"> после слов «и должностных лиц местного самоуправления</w:t>
      </w:r>
      <w:proofErr w:type="gramStart"/>
      <w:r>
        <w:rPr>
          <w:rFonts w:ascii="Times New Roman" w:eastAsia="Calibri" w:hAnsi="Times New Roman"/>
        </w:rPr>
        <w:t>,»</w:t>
      </w:r>
      <w:proofErr w:type="gramEnd"/>
      <w:r>
        <w:rPr>
          <w:rFonts w:ascii="Times New Roman" w:eastAsia="Calibri" w:hAnsi="Times New Roman"/>
        </w:rPr>
        <w:t xml:space="preserve"> дополнить словами «обсуждения вопросов внесения инициативных проектов и их рассмотрения,»;</w:t>
      </w:r>
    </w:p>
    <w:p w:rsidR="00362138" w:rsidRDefault="00362138" w:rsidP="00362138">
      <w:pPr>
        <w:autoSpaceDE w:val="0"/>
        <w:autoSpaceDN w:val="0"/>
        <w:adjustRightInd w:val="0"/>
        <w:spacing w:line="360" w:lineRule="auto"/>
        <w:ind w:firstLine="0"/>
        <w:rPr>
          <w:rFonts w:ascii="Times New Roman" w:eastAsia="Calibri" w:hAnsi="Times New Roman"/>
        </w:rPr>
      </w:pPr>
      <w:r>
        <w:rPr>
          <w:rFonts w:ascii="Times New Roman" w:eastAsia="Calibri" w:hAnsi="Times New Roman"/>
        </w:rPr>
        <w:t xml:space="preserve">           2) </w:t>
      </w:r>
      <w:hyperlink r:id="rId8" w:history="1">
        <w:r>
          <w:rPr>
            <w:rStyle w:val="a5"/>
            <w:rFonts w:ascii="Times New Roman" w:eastAsia="Calibri" w:hAnsi="Times New Roman"/>
          </w:rPr>
          <w:t xml:space="preserve">часть </w:t>
        </w:r>
      </w:hyperlink>
      <w:r>
        <w:rPr>
          <w:rFonts w:ascii="Times New Roman" w:eastAsia="Calibri" w:hAnsi="Times New Roman"/>
        </w:rPr>
        <w:t>5 дополнить абзацем следующего содержания:</w:t>
      </w:r>
    </w:p>
    <w:p w:rsidR="00362138" w:rsidRDefault="00362138" w:rsidP="00362138">
      <w:pPr>
        <w:autoSpaceDE w:val="0"/>
        <w:autoSpaceDN w:val="0"/>
        <w:adjustRightInd w:val="0"/>
        <w:spacing w:line="360" w:lineRule="auto"/>
        <w:ind w:firstLine="709"/>
        <w:rPr>
          <w:rFonts w:ascii="Times New Roman" w:hAnsi="Times New Roman"/>
        </w:rPr>
      </w:pPr>
      <w:r>
        <w:rPr>
          <w:rFonts w:ascii="Times New Roman" w:eastAsia="Calibri" w:hAnsi="Times New Roman"/>
        </w:rPr>
        <w:t>«</w:t>
      </w:r>
      <w:r>
        <w:rPr>
          <w:rFonts w:ascii="Times New Roman" w:hAnsi="Times New Roman"/>
        </w:rPr>
        <w:t xml:space="preserve">В собрании граждан по вопросам внесения инициативных проектов и их рассмотрения вправе принимать участие жители </w:t>
      </w:r>
      <w:proofErr w:type="spellStart"/>
      <w:r>
        <w:rPr>
          <w:rFonts w:ascii="Times New Roman" w:eastAsia="Calibri" w:hAnsi="Times New Roman"/>
        </w:rPr>
        <w:t>Гончаровского</w:t>
      </w:r>
      <w:proofErr w:type="spellEnd"/>
      <w:r>
        <w:rPr>
          <w:rFonts w:ascii="Times New Roman" w:hAnsi="Times New Roman"/>
        </w:rPr>
        <w:t xml:space="preserve">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w:t>
      </w:r>
      <w:proofErr w:type="spellStart"/>
      <w:r>
        <w:rPr>
          <w:rFonts w:ascii="Times New Roman" w:eastAsia="Calibri" w:hAnsi="Times New Roman"/>
        </w:rPr>
        <w:t>Гончаровского</w:t>
      </w:r>
      <w:proofErr w:type="spellEnd"/>
      <w:r>
        <w:rPr>
          <w:rFonts w:ascii="Times New Roman" w:hAnsi="Times New Roman"/>
        </w:rPr>
        <w:t xml:space="preserve"> сельского поселения</w:t>
      </w:r>
      <w:proofErr w:type="gramStart"/>
      <w:r>
        <w:rPr>
          <w:rFonts w:ascii="Times New Roman" w:hAnsi="Times New Roman"/>
        </w:rPr>
        <w:t>.».</w:t>
      </w:r>
      <w:proofErr w:type="gramEnd"/>
    </w:p>
    <w:p w:rsidR="00362138" w:rsidRDefault="00362138" w:rsidP="00362138">
      <w:pPr>
        <w:tabs>
          <w:tab w:val="left" w:pos="1418"/>
        </w:tabs>
        <w:spacing w:line="360" w:lineRule="auto"/>
        <w:ind w:firstLine="0"/>
        <w:rPr>
          <w:rFonts w:ascii="Times New Roman" w:hAnsi="Times New Roman"/>
        </w:rPr>
      </w:pPr>
    </w:p>
    <w:p w:rsidR="00362138" w:rsidRDefault="00362138" w:rsidP="00362138">
      <w:pPr>
        <w:tabs>
          <w:tab w:val="left" w:pos="1418"/>
        </w:tabs>
        <w:spacing w:line="360" w:lineRule="auto"/>
        <w:rPr>
          <w:rFonts w:ascii="Times New Roman" w:eastAsia="Calibri" w:hAnsi="Times New Roman"/>
        </w:rPr>
      </w:pPr>
      <w:r>
        <w:rPr>
          <w:rFonts w:ascii="Times New Roman" w:eastAsia="Calibri" w:hAnsi="Times New Roman"/>
        </w:rPr>
        <w:t xml:space="preserve">   8. В статью 22 Устава </w:t>
      </w:r>
      <w:proofErr w:type="spellStart"/>
      <w:r>
        <w:rPr>
          <w:rFonts w:ascii="Times New Roman" w:eastAsia="Calibri" w:hAnsi="Times New Roman"/>
        </w:rPr>
        <w:t>Гончаровского</w:t>
      </w:r>
      <w:proofErr w:type="spellEnd"/>
      <w:r>
        <w:rPr>
          <w:rFonts w:ascii="Times New Roman" w:eastAsia="Calibri" w:hAnsi="Times New Roman"/>
        </w:rPr>
        <w:t xml:space="preserve"> сельского поселения внести следующие изменения:</w:t>
      </w:r>
    </w:p>
    <w:p w:rsidR="00362138" w:rsidRDefault="00362138" w:rsidP="00362138">
      <w:pPr>
        <w:pStyle w:val="a9"/>
        <w:numPr>
          <w:ilvl w:val="0"/>
          <w:numId w:val="25"/>
        </w:numPr>
        <w:tabs>
          <w:tab w:val="left" w:pos="1418"/>
        </w:tabs>
        <w:spacing w:line="360" w:lineRule="auto"/>
        <w:ind w:left="0" w:firstLine="709"/>
        <w:contextualSpacing/>
        <w:jc w:val="both"/>
        <w:rPr>
          <w:rFonts w:eastAsia="Calibri"/>
        </w:rPr>
      </w:pPr>
      <w:r>
        <w:rPr>
          <w:rFonts w:eastAsia="Calibri"/>
        </w:rPr>
        <w:t xml:space="preserve">часть 2 дополнить предложением следующего содержания: «В опросе </w:t>
      </w:r>
      <w:r>
        <w:t xml:space="preserve">граждан по вопросу выявления мнения граждан о поддержке инициативного проекта вправе участвовать жители </w:t>
      </w:r>
      <w:proofErr w:type="spellStart"/>
      <w:r>
        <w:t>Гончаровского</w:t>
      </w:r>
      <w:proofErr w:type="spellEnd"/>
      <w:r>
        <w:t xml:space="preserve"> сельского поселения или его части, в которых предлагается реализовать инициативный проект, достигшие шестнадцатилетнего возраста</w:t>
      </w:r>
      <w:proofErr w:type="gramStart"/>
      <w:r>
        <w:t>.»;</w:t>
      </w:r>
    </w:p>
    <w:p w:rsidR="00362138" w:rsidRDefault="00362138" w:rsidP="00362138">
      <w:pPr>
        <w:pStyle w:val="a9"/>
        <w:numPr>
          <w:ilvl w:val="0"/>
          <w:numId w:val="25"/>
        </w:numPr>
        <w:tabs>
          <w:tab w:val="left" w:pos="1418"/>
        </w:tabs>
        <w:spacing w:line="360" w:lineRule="auto"/>
        <w:ind w:left="0" w:firstLine="709"/>
        <w:contextualSpacing/>
        <w:jc w:val="both"/>
        <w:rPr>
          <w:rFonts w:eastAsia="Calibri"/>
        </w:rPr>
      </w:pPr>
      <w:proofErr w:type="gramEnd"/>
      <w:r>
        <w:t>часть 3 дополнить пунктом 3 следующего содержания:</w:t>
      </w:r>
    </w:p>
    <w:p w:rsidR="00362138" w:rsidRDefault="00362138" w:rsidP="00362138">
      <w:pPr>
        <w:autoSpaceDE w:val="0"/>
        <w:autoSpaceDN w:val="0"/>
        <w:adjustRightInd w:val="0"/>
        <w:spacing w:line="360" w:lineRule="auto"/>
        <w:ind w:firstLine="709"/>
        <w:rPr>
          <w:rFonts w:ascii="Times New Roman" w:hAnsi="Times New Roman"/>
        </w:rPr>
      </w:pPr>
      <w:r>
        <w:rPr>
          <w:rFonts w:ascii="Times New Roman" w:hAnsi="Times New Roman"/>
        </w:rPr>
        <w:t xml:space="preserve">«3) жителей </w:t>
      </w:r>
      <w:proofErr w:type="spellStart"/>
      <w:r>
        <w:rPr>
          <w:rFonts w:ascii="Times New Roman" w:hAnsi="Times New Roman"/>
        </w:rPr>
        <w:t>Гончаровского</w:t>
      </w:r>
      <w:proofErr w:type="spellEnd"/>
      <w:r>
        <w:rPr>
          <w:rFonts w:ascii="Times New Roman" w:hAnsi="Times New Roman"/>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Pr>
          <w:rFonts w:ascii="Times New Roman" w:hAnsi="Times New Roman"/>
        </w:rPr>
        <w:t>.»;</w:t>
      </w:r>
      <w:proofErr w:type="gramEnd"/>
    </w:p>
    <w:p w:rsidR="00362138" w:rsidRDefault="00362138" w:rsidP="00362138">
      <w:pPr>
        <w:autoSpaceDE w:val="0"/>
        <w:autoSpaceDN w:val="0"/>
        <w:adjustRightInd w:val="0"/>
        <w:spacing w:line="360" w:lineRule="auto"/>
        <w:ind w:firstLine="709"/>
        <w:rPr>
          <w:rFonts w:ascii="Times New Roman" w:hAnsi="Times New Roman"/>
        </w:rPr>
      </w:pPr>
      <w:r>
        <w:rPr>
          <w:rFonts w:ascii="Times New Roman" w:hAnsi="Times New Roman"/>
        </w:rPr>
        <w:t xml:space="preserve">3) в части 5 в абзаце первом слова «Советом народных депутатов </w:t>
      </w:r>
      <w:proofErr w:type="spellStart"/>
      <w:r>
        <w:rPr>
          <w:rFonts w:ascii="Times New Roman" w:hAnsi="Times New Roman"/>
        </w:rPr>
        <w:t>Гончаровского</w:t>
      </w:r>
      <w:proofErr w:type="spellEnd"/>
      <w:r>
        <w:rPr>
          <w:rFonts w:ascii="Times New Roman" w:hAnsi="Times New Roman"/>
        </w:rPr>
        <w:t xml:space="preserve"> сельского поселения. В </w:t>
      </w:r>
      <w:proofErr w:type="gramStart"/>
      <w:r>
        <w:rPr>
          <w:rFonts w:ascii="Times New Roman" w:hAnsi="Times New Roman"/>
        </w:rPr>
        <w:t>нормативном</w:t>
      </w:r>
      <w:proofErr w:type="gramEnd"/>
      <w:r>
        <w:rPr>
          <w:rFonts w:ascii="Times New Roman" w:hAnsi="Times New Roman"/>
        </w:rPr>
        <w:t xml:space="preserve">» заменить словами «Советом народных депутатов </w:t>
      </w:r>
      <w:proofErr w:type="spellStart"/>
      <w:r>
        <w:rPr>
          <w:rFonts w:ascii="Times New Roman" w:hAnsi="Times New Roman"/>
        </w:rPr>
        <w:t>Гончаровского</w:t>
      </w:r>
      <w:proofErr w:type="spellEnd"/>
      <w:r>
        <w:rPr>
          <w:rFonts w:ascii="Times New Roman" w:hAnsi="Times New Roman"/>
        </w:rPr>
        <w:t xml:space="preserve"> сельского поселения. Для проведения опроса граждан может использоваться официальный сайт </w:t>
      </w:r>
      <w:proofErr w:type="spellStart"/>
      <w:r>
        <w:rPr>
          <w:rFonts w:ascii="Times New Roman" w:hAnsi="Times New Roman"/>
        </w:rPr>
        <w:t>Гончаровского</w:t>
      </w:r>
      <w:proofErr w:type="spellEnd"/>
      <w:r>
        <w:rPr>
          <w:rFonts w:ascii="Times New Roman" w:hAnsi="Times New Roman"/>
        </w:rPr>
        <w:t xml:space="preserve"> сельского поселения в информационно-телекоммуникационной сети «Интернет». В нормативном»;</w:t>
      </w:r>
    </w:p>
    <w:p w:rsidR="00362138" w:rsidRDefault="00362138" w:rsidP="00362138">
      <w:pPr>
        <w:autoSpaceDE w:val="0"/>
        <w:autoSpaceDN w:val="0"/>
        <w:adjustRightInd w:val="0"/>
        <w:spacing w:line="360" w:lineRule="auto"/>
        <w:ind w:firstLine="708"/>
        <w:rPr>
          <w:rFonts w:ascii="Times New Roman" w:hAnsi="Times New Roman"/>
        </w:rPr>
      </w:pPr>
      <w:r>
        <w:rPr>
          <w:rFonts w:ascii="Times New Roman" w:hAnsi="Times New Roman"/>
        </w:rPr>
        <w:t>4) часть 5 дополнить пунктом 6 следующего содержания:</w:t>
      </w:r>
    </w:p>
    <w:p w:rsidR="00362138" w:rsidRDefault="00362138" w:rsidP="00362138">
      <w:pPr>
        <w:pStyle w:val="a9"/>
        <w:tabs>
          <w:tab w:val="left" w:pos="851"/>
        </w:tabs>
        <w:autoSpaceDE w:val="0"/>
        <w:autoSpaceDN w:val="0"/>
        <w:adjustRightInd w:val="0"/>
        <w:spacing w:line="360" w:lineRule="auto"/>
        <w:ind w:left="0" w:firstLine="709"/>
        <w:jc w:val="both"/>
      </w:pPr>
      <w:r>
        <w:t xml:space="preserve"> «6) порядок идентификации участников опроса в случае проведения опроса граждан с использованием официального сайта </w:t>
      </w:r>
      <w:proofErr w:type="spellStart"/>
      <w:r>
        <w:t>Гончаровского</w:t>
      </w:r>
      <w:proofErr w:type="spellEnd"/>
      <w:r>
        <w:t xml:space="preserve"> сельского поселения в информационно-телекоммуникационной сети «Интернет»</w:t>
      </w:r>
      <w:proofErr w:type="gramStart"/>
      <w:r>
        <w:t>.»</w:t>
      </w:r>
      <w:proofErr w:type="gramEnd"/>
      <w:r>
        <w:t>;</w:t>
      </w:r>
    </w:p>
    <w:p w:rsidR="00362138" w:rsidRDefault="00362138" w:rsidP="00362138">
      <w:pPr>
        <w:pStyle w:val="a9"/>
        <w:numPr>
          <w:ilvl w:val="0"/>
          <w:numId w:val="26"/>
        </w:numPr>
        <w:tabs>
          <w:tab w:val="left" w:pos="1418"/>
        </w:tabs>
        <w:spacing w:line="360" w:lineRule="auto"/>
        <w:contextualSpacing/>
        <w:rPr>
          <w:rFonts w:eastAsia="Calibri"/>
        </w:rPr>
      </w:pPr>
      <w:r>
        <w:rPr>
          <w:rFonts w:eastAsia="Calibri"/>
        </w:rPr>
        <w:t xml:space="preserve">пункт 1 части 7 дополнить словами «или жителей сельского поселения». </w:t>
      </w:r>
    </w:p>
    <w:p w:rsidR="00362138" w:rsidRDefault="00362138" w:rsidP="00362138">
      <w:pPr>
        <w:pStyle w:val="a9"/>
        <w:tabs>
          <w:tab w:val="left" w:pos="1418"/>
        </w:tabs>
        <w:spacing w:line="360" w:lineRule="auto"/>
        <w:ind w:left="1069"/>
        <w:contextualSpacing/>
        <w:rPr>
          <w:rFonts w:eastAsia="Calibri"/>
        </w:rPr>
      </w:pPr>
    </w:p>
    <w:p w:rsidR="00362138" w:rsidRDefault="00362138" w:rsidP="00362138">
      <w:pPr>
        <w:tabs>
          <w:tab w:val="left" w:pos="1418"/>
        </w:tabs>
        <w:spacing w:line="360" w:lineRule="auto"/>
        <w:ind w:firstLine="709"/>
        <w:rPr>
          <w:rFonts w:ascii="Times New Roman" w:eastAsia="Calibri" w:hAnsi="Times New Roman"/>
        </w:rPr>
      </w:pPr>
      <w:r>
        <w:rPr>
          <w:rFonts w:ascii="Times New Roman" w:eastAsia="Calibri" w:hAnsi="Times New Roman"/>
        </w:rPr>
        <w:t xml:space="preserve">9. Часть 8 статьи 26 Устава </w:t>
      </w:r>
      <w:proofErr w:type="spellStart"/>
      <w:r>
        <w:rPr>
          <w:rFonts w:ascii="Times New Roman" w:eastAsia="Calibri" w:hAnsi="Times New Roman"/>
        </w:rPr>
        <w:t>Гончаровского</w:t>
      </w:r>
      <w:proofErr w:type="spellEnd"/>
      <w:r>
        <w:rPr>
          <w:rFonts w:ascii="Times New Roman" w:eastAsia="Calibri" w:hAnsi="Times New Roman"/>
        </w:rPr>
        <w:t xml:space="preserve"> сельского поселения признать утратившей силу.</w:t>
      </w:r>
    </w:p>
    <w:p w:rsidR="00362138" w:rsidRDefault="00362138" w:rsidP="00362138">
      <w:pPr>
        <w:tabs>
          <w:tab w:val="left" w:pos="1418"/>
        </w:tabs>
        <w:spacing w:line="360" w:lineRule="auto"/>
        <w:ind w:firstLine="709"/>
        <w:rPr>
          <w:rFonts w:ascii="Times New Roman" w:eastAsia="Calibri" w:hAnsi="Times New Roman"/>
        </w:rPr>
      </w:pPr>
    </w:p>
    <w:p w:rsidR="00362138" w:rsidRDefault="00362138" w:rsidP="00362138">
      <w:pPr>
        <w:tabs>
          <w:tab w:val="left" w:pos="1418"/>
        </w:tabs>
        <w:spacing w:line="360" w:lineRule="auto"/>
        <w:ind w:firstLine="0"/>
        <w:rPr>
          <w:rFonts w:ascii="Times New Roman" w:eastAsia="Calibri" w:hAnsi="Times New Roman"/>
        </w:rPr>
      </w:pPr>
      <w:r>
        <w:rPr>
          <w:rFonts w:ascii="Times New Roman" w:eastAsia="Calibri" w:hAnsi="Times New Roman"/>
        </w:rPr>
        <w:t xml:space="preserve">            10. В статью 27 Устава </w:t>
      </w:r>
      <w:proofErr w:type="spellStart"/>
      <w:r>
        <w:rPr>
          <w:rFonts w:ascii="Times New Roman" w:eastAsia="Calibri" w:hAnsi="Times New Roman"/>
        </w:rPr>
        <w:t>Гончаровского</w:t>
      </w:r>
      <w:proofErr w:type="spellEnd"/>
      <w:r>
        <w:rPr>
          <w:rFonts w:ascii="Times New Roman" w:eastAsia="Calibri" w:hAnsi="Times New Roman"/>
        </w:rPr>
        <w:t xml:space="preserve"> сельского поселения</w:t>
      </w:r>
      <w:r>
        <w:t xml:space="preserve"> </w:t>
      </w:r>
      <w:r>
        <w:rPr>
          <w:rFonts w:ascii="Times New Roman" w:eastAsia="Calibri" w:hAnsi="Times New Roman"/>
        </w:rPr>
        <w:t>внести следующие изменения:</w:t>
      </w:r>
    </w:p>
    <w:p w:rsidR="00362138" w:rsidRDefault="00362138" w:rsidP="00362138">
      <w:pPr>
        <w:tabs>
          <w:tab w:val="left" w:pos="0"/>
        </w:tabs>
        <w:spacing w:line="360" w:lineRule="auto"/>
        <w:ind w:firstLine="709"/>
        <w:rPr>
          <w:rFonts w:ascii="Times New Roman" w:eastAsia="Calibri" w:hAnsi="Times New Roman"/>
        </w:rPr>
      </w:pPr>
      <w:r>
        <w:rPr>
          <w:rFonts w:ascii="Times New Roman" w:eastAsia="Calibri" w:hAnsi="Times New Roman"/>
        </w:rPr>
        <w:t>1) часть 1 дополнить пунктом 11 следующего содержания:</w:t>
      </w:r>
    </w:p>
    <w:p w:rsidR="00362138" w:rsidRDefault="00362138" w:rsidP="00362138">
      <w:pPr>
        <w:tabs>
          <w:tab w:val="left" w:pos="0"/>
        </w:tabs>
        <w:spacing w:line="360" w:lineRule="auto"/>
        <w:ind w:firstLine="709"/>
        <w:rPr>
          <w:rFonts w:ascii="Times New Roman" w:eastAsia="Calibri" w:hAnsi="Times New Roman"/>
        </w:rPr>
      </w:pPr>
      <w:r>
        <w:rPr>
          <w:rFonts w:ascii="Times New Roman" w:eastAsia="Calibri" w:hAnsi="Times New Roman"/>
        </w:rPr>
        <w:t>«11) утверждение правил благоустройства территории сельского поселения</w:t>
      </w:r>
      <w:proofErr w:type="gramStart"/>
      <w:r>
        <w:rPr>
          <w:rFonts w:ascii="Times New Roman" w:eastAsia="Calibri" w:hAnsi="Times New Roman"/>
        </w:rPr>
        <w:t>.»;</w:t>
      </w:r>
      <w:proofErr w:type="gramEnd"/>
    </w:p>
    <w:p w:rsidR="00362138" w:rsidRDefault="00362138" w:rsidP="00362138">
      <w:pPr>
        <w:pStyle w:val="a9"/>
        <w:numPr>
          <w:ilvl w:val="0"/>
          <w:numId w:val="25"/>
        </w:numPr>
        <w:tabs>
          <w:tab w:val="left" w:pos="0"/>
        </w:tabs>
        <w:spacing w:line="360" w:lineRule="auto"/>
        <w:contextualSpacing/>
        <w:rPr>
          <w:rFonts w:eastAsia="Calibri"/>
        </w:rPr>
      </w:pPr>
      <w:r>
        <w:rPr>
          <w:rFonts w:eastAsia="Calibri"/>
        </w:rPr>
        <w:t>пункт 15 части 2 признать утратившим силу.</w:t>
      </w:r>
    </w:p>
    <w:p w:rsidR="00362138" w:rsidRDefault="00362138" w:rsidP="00362138">
      <w:pPr>
        <w:pStyle w:val="a9"/>
        <w:tabs>
          <w:tab w:val="left" w:pos="0"/>
        </w:tabs>
        <w:spacing w:line="360" w:lineRule="auto"/>
        <w:ind w:left="927"/>
        <w:contextualSpacing/>
        <w:rPr>
          <w:rFonts w:eastAsia="Calibri"/>
        </w:rPr>
      </w:pPr>
    </w:p>
    <w:p w:rsidR="00362138" w:rsidRDefault="00362138" w:rsidP="00362138">
      <w:pPr>
        <w:pStyle w:val="a9"/>
        <w:tabs>
          <w:tab w:val="left" w:pos="1418"/>
        </w:tabs>
        <w:spacing w:line="360" w:lineRule="auto"/>
        <w:ind w:left="0" w:firstLine="709"/>
        <w:contextualSpacing/>
        <w:jc w:val="both"/>
      </w:pPr>
      <w:r>
        <w:rPr>
          <w:rFonts w:eastAsia="Calibri"/>
        </w:rPr>
        <w:t xml:space="preserve">11. Часть 4 Статьи 32 Устава </w:t>
      </w:r>
      <w:proofErr w:type="spellStart"/>
      <w:r>
        <w:rPr>
          <w:rFonts w:eastAsia="Calibri"/>
        </w:rPr>
        <w:t>Гончаровского</w:t>
      </w:r>
      <w:proofErr w:type="spellEnd"/>
      <w:r>
        <w:rPr>
          <w:rFonts w:eastAsia="Calibri"/>
        </w:rPr>
        <w:t xml:space="preserve"> сельского поселения дополнить абзацем следующего содержания:</w:t>
      </w:r>
    </w:p>
    <w:p w:rsidR="00362138" w:rsidRDefault="00362138" w:rsidP="00362138">
      <w:pPr>
        <w:tabs>
          <w:tab w:val="left" w:pos="1418"/>
        </w:tabs>
        <w:spacing w:line="360" w:lineRule="auto"/>
        <w:ind w:firstLine="709"/>
        <w:rPr>
          <w:rFonts w:ascii="Times New Roman" w:hAnsi="Times New Roman"/>
        </w:rPr>
      </w:pPr>
      <w:r>
        <w:rPr>
          <w:rFonts w:ascii="Times New Roman" w:eastAsia="Calibri" w:hAnsi="Times New Roman"/>
        </w:rPr>
        <w:t>«</w:t>
      </w:r>
      <w:r>
        <w:rPr>
          <w:rFonts w:ascii="Times New Roman" w:hAnsi="Times New Roman"/>
        </w:rPr>
        <w:t xml:space="preserve">Депутату Совета народных депутатов </w:t>
      </w:r>
      <w:proofErr w:type="spellStart"/>
      <w:r>
        <w:rPr>
          <w:rFonts w:ascii="Times New Roman" w:hAnsi="Times New Roman"/>
        </w:rPr>
        <w:t>Гончаровского</w:t>
      </w:r>
      <w:proofErr w:type="spellEnd"/>
      <w:r>
        <w:rPr>
          <w:rFonts w:ascii="Times New Roman" w:hAnsi="Times New Roman"/>
        </w:rPr>
        <w:t xml:space="preserve">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2 рабочих дня в месяц</w:t>
      </w:r>
      <w:proofErr w:type="gramStart"/>
      <w:r>
        <w:rPr>
          <w:rFonts w:ascii="Times New Roman" w:hAnsi="Times New Roman"/>
        </w:rPr>
        <w:t>.».</w:t>
      </w:r>
      <w:proofErr w:type="gramEnd"/>
    </w:p>
    <w:p w:rsidR="00362138" w:rsidRDefault="00362138" w:rsidP="00362138">
      <w:pPr>
        <w:tabs>
          <w:tab w:val="left" w:pos="1418"/>
        </w:tabs>
        <w:spacing w:line="360" w:lineRule="auto"/>
        <w:ind w:firstLine="709"/>
        <w:rPr>
          <w:rFonts w:ascii="Times New Roman" w:hAnsi="Times New Roman"/>
        </w:rPr>
      </w:pPr>
    </w:p>
    <w:p w:rsidR="00362138" w:rsidRDefault="00362138" w:rsidP="00362138">
      <w:pPr>
        <w:tabs>
          <w:tab w:val="left" w:pos="1418"/>
        </w:tabs>
        <w:spacing w:line="360" w:lineRule="auto"/>
        <w:ind w:firstLine="709"/>
        <w:rPr>
          <w:rFonts w:ascii="Times New Roman" w:hAnsi="Times New Roman"/>
        </w:rPr>
      </w:pPr>
      <w:r>
        <w:rPr>
          <w:rFonts w:ascii="Times New Roman" w:hAnsi="Times New Roman"/>
        </w:rPr>
        <w:t xml:space="preserve">12. В статью 33 Устава </w:t>
      </w:r>
      <w:proofErr w:type="spellStart"/>
      <w:r>
        <w:rPr>
          <w:rFonts w:ascii="Times New Roman" w:hAnsi="Times New Roman"/>
        </w:rPr>
        <w:t>Гончаровского</w:t>
      </w:r>
      <w:proofErr w:type="spellEnd"/>
      <w:r>
        <w:rPr>
          <w:rFonts w:ascii="Times New Roman" w:hAnsi="Times New Roman"/>
        </w:rPr>
        <w:t xml:space="preserve"> сельского поселения</w:t>
      </w:r>
      <w:r>
        <w:t xml:space="preserve"> </w:t>
      </w:r>
      <w:r>
        <w:rPr>
          <w:rFonts w:ascii="Times New Roman" w:hAnsi="Times New Roman"/>
        </w:rPr>
        <w:t>внести следующие изменения:</w:t>
      </w:r>
    </w:p>
    <w:p w:rsidR="00362138" w:rsidRDefault="00362138" w:rsidP="00362138">
      <w:pPr>
        <w:tabs>
          <w:tab w:val="left" w:pos="1418"/>
        </w:tabs>
        <w:spacing w:line="360" w:lineRule="auto"/>
        <w:ind w:firstLine="709"/>
        <w:rPr>
          <w:rFonts w:ascii="Times New Roman" w:hAnsi="Times New Roman"/>
        </w:rPr>
      </w:pPr>
      <w:r>
        <w:rPr>
          <w:rFonts w:ascii="Times New Roman" w:hAnsi="Times New Roman"/>
        </w:rPr>
        <w:t>1) часть 2.1 изложить в следующей редакции:</w:t>
      </w:r>
    </w:p>
    <w:p w:rsidR="00362138" w:rsidRDefault="00362138" w:rsidP="00362138">
      <w:pPr>
        <w:tabs>
          <w:tab w:val="left" w:pos="1418"/>
        </w:tabs>
        <w:spacing w:line="360" w:lineRule="auto"/>
        <w:ind w:firstLine="709"/>
        <w:rPr>
          <w:rFonts w:ascii="Times New Roman" w:hAnsi="Times New Roman"/>
        </w:rPr>
      </w:pPr>
      <w:r>
        <w:rPr>
          <w:rFonts w:ascii="Times New Roman" w:hAnsi="Times New Roman"/>
        </w:rPr>
        <w:t xml:space="preserve">«2.1.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Pr>
          <w:rFonts w:ascii="Times New Roman" w:hAnsi="Times New Roman"/>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w:t>
      </w:r>
      <w:proofErr w:type="gramEnd"/>
      <w:r>
        <w:rPr>
          <w:rFonts w:ascii="Times New Roman" w:hAnsi="Times New Roman"/>
        </w:rPr>
        <w:t xml:space="preserve">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roofErr w:type="gramStart"/>
      <w:r>
        <w:rPr>
          <w:rFonts w:ascii="Times New Roman" w:hAnsi="Times New Roman"/>
        </w:rPr>
        <w:t>.».</w:t>
      </w:r>
      <w:proofErr w:type="gramEnd"/>
    </w:p>
    <w:p w:rsidR="00362138" w:rsidRDefault="00362138" w:rsidP="00362138">
      <w:pPr>
        <w:adjustRightInd w:val="0"/>
        <w:spacing w:line="360" w:lineRule="exact"/>
        <w:ind w:firstLine="709"/>
        <w:rPr>
          <w:rFonts w:ascii="Times New Roman" w:hAnsi="Times New Roman"/>
        </w:rPr>
      </w:pPr>
      <w:r>
        <w:rPr>
          <w:rFonts w:ascii="Times New Roman" w:hAnsi="Times New Roman"/>
        </w:rPr>
        <w:t xml:space="preserve">2)  дополнить частью 2.2 следующего содержания: </w:t>
      </w:r>
    </w:p>
    <w:p w:rsidR="00362138" w:rsidRDefault="00362138" w:rsidP="00362138">
      <w:pPr>
        <w:adjustRightInd w:val="0"/>
        <w:spacing w:line="360" w:lineRule="auto"/>
        <w:ind w:firstLine="709"/>
        <w:rPr>
          <w:rFonts w:ascii="Times New Roman" w:eastAsia="Calibri" w:hAnsi="Times New Roman"/>
        </w:rPr>
      </w:pPr>
      <w:r>
        <w:rPr>
          <w:rFonts w:ascii="Times New Roman" w:eastAsia="Calibri" w:hAnsi="Times New Roman"/>
        </w:rPr>
        <w:t>«2.2.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Воронежской области в порядке, установленном законом Воронежской области</w:t>
      </w:r>
      <w:proofErr w:type="gramStart"/>
      <w:r>
        <w:rPr>
          <w:rFonts w:ascii="Times New Roman" w:eastAsia="Calibri" w:hAnsi="Times New Roman"/>
        </w:rPr>
        <w:t>.»;</w:t>
      </w:r>
      <w:proofErr w:type="gramEnd"/>
    </w:p>
    <w:p w:rsidR="00362138" w:rsidRDefault="00362138" w:rsidP="00362138">
      <w:pPr>
        <w:tabs>
          <w:tab w:val="left" w:pos="1418"/>
        </w:tabs>
        <w:spacing w:line="360" w:lineRule="auto"/>
        <w:ind w:firstLine="709"/>
        <w:rPr>
          <w:rFonts w:ascii="Times New Roman" w:hAnsi="Times New Roman"/>
        </w:rPr>
      </w:pPr>
      <w:r>
        <w:rPr>
          <w:rFonts w:ascii="Times New Roman" w:hAnsi="Times New Roman"/>
        </w:rPr>
        <w:t>2) в части 2.3 после слов «выборного должностного лица местного самоуправления» дополнить словами «или применении в отношении указанных лиц иной меры ответственности»;</w:t>
      </w:r>
    </w:p>
    <w:p w:rsidR="00362138" w:rsidRDefault="00362138" w:rsidP="00362138">
      <w:pPr>
        <w:tabs>
          <w:tab w:val="left" w:pos="1418"/>
        </w:tabs>
        <w:spacing w:line="360" w:lineRule="auto"/>
        <w:ind w:firstLine="709"/>
        <w:rPr>
          <w:rFonts w:ascii="Times New Roman" w:hAnsi="Times New Roman"/>
        </w:rPr>
      </w:pPr>
      <w:r>
        <w:rPr>
          <w:rFonts w:ascii="Times New Roman" w:hAnsi="Times New Roman"/>
        </w:rPr>
        <w:t>3) дополнить частью 2.3-1 следующего содержания:</w:t>
      </w:r>
    </w:p>
    <w:p w:rsidR="00362138" w:rsidRDefault="00362138" w:rsidP="00362138">
      <w:pPr>
        <w:tabs>
          <w:tab w:val="left" w:pos="1418"/>
        </w:tabs>
        <w:spacing w:line="360" w:lineRule="auto"/>
        <w:ind w:firstLine="709"/>
        <w:rPr>
          <w:rFonts w:ascii="Times New Roman" w:hAnsi="Times New Roman"/>
        </w:rPr>
      </w:pPr>
      <w:r>
        <w:rPr>
          <w:rFonts w:ascii="Times New Roman" w:hAnsi="Times New Roman"/>
        </w:rPr>
        <w:t xml:space="preserve">«2.3-1. </w:t>
      </w:r>
      <w:proofErr w:type="gramStart"/>
      <w:r>
        <w:rPr>
          <w:rFonts w:ascii="Times New Roman" w:hAnsi="Times New Roman"/>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362138" w:rsidRDefault="00362138" w:rsidP="00362138">
      <w:pPr>
        <w:tabs>
          <w:tab w:val="left" w:pos="1418"/>
        </w:tabs>
        <w:spacing w:line="360" w:lineRule="auto"/>
        <w:ind w:firstLine="709"/>
        <w:rPr>
          <w:rFonts w:ascii="Times New Roman" w:hAnsi="Times New Roman"/>
        </w:rPr>
      </w:pPr>
      <w:r>
        <w:rPr>
          <w:rFonts w:ascii="Times New Roman" w:hAnsi="Times New Roman"/>
        </w:rPr>
        <w:t>1) предупреждение;</w:t>
      </w:r>
    </w:p>
    <w:p w:rsidR="00362138" w:rsidRDefault="00362138" w:rsidP="00362138">
      <w:pPr>
        <w:tabs>
          <w:tab w:val="left" w:pos="1418"/>
        </w:tabs>
        <w:spacing w:line="360" w:lineRule="auto"/>
        <w:ind w:firstLine="709"/>
        <w:rPr>
          <w:rFonts w:ascii="Times New Roman" w:hAnsi="Times New Roman"/>
        </w:rPr>
      </w:pPr>
      <w:r>
        <w:rPr>
          <w:rFonts w:ascii="Times New Roman" w:hAnsi="Times New Roman"/>
        </w:rPr>
        <w:t xml:space="preserve">2) освобождение депутата, члена выборного органа местного самоуправления от должности в Совете народных депутатов </w:t>
      </w:r>
      <w:proofErr w:type="spellStart"/>
      <w:r>
        <w:rPr>
          <w:rFonts w:ascii="Times New Roman" w:hAnsi="Times New Roman"/>
        </w:rPr>
        <w:t>Гончаровского</w:t>
      </w:r>
      <w:proofErr w:type="spellEnd"/>
      <w:r>
        <w:rPr>
          <w:rFonts w:ascii="Times New Roman" w:hAnsi="Times New Roman"/>
        </w:rPr>
        <w:t xml:space="preserve">  сельского поселения, выборном органе местного самоуправления с лишением права занимать должности в Совете народных депутатов </w:t>
      </w:r>
      <w:proofErr w:type="spellStart"/>
      <w:r>
        <w:rPr>
          <w:rFonts w:ascii="Times New Roman" w:hAnsi="Times New Roman"/>
        </w:rPr>
        <w:t>Гончаровского</w:t>
      </w:r>
      <w:proofErr w:type="spellEnd"/>
      <w:r>
        <w:rPr>
          <w:rFonts w:ascii="Times New Roman" w:hAnsi="Times New Roman"/>
        </w:rPr>
        <w:t xml:space="preserve"> сельского поселения, выборном органе местного самоуправления до прекращения срока его полномочий;</w:t>
      </w:r>
    </w:p>
    <w:p w:rsidR="00362138" w:rsidRDefault="00362138" w:rsidP="00362138">
      <w:pPr>
        <w:tabs>
          <w:tab w:val="left" w:pos="1418"/>
        </w:tabs>
        <w:spacing w:line="360" w:lineRule="auto"/>
        <w:ind w:firstLine="709"/>
        <w:rPr>
          <w:rFonts w:ascii="Times New Roman" w:hAnsi="Times New Roman"/>
        </w:rPr>
      </w:pPr>
      <w:r>
        <w:rPr>
          <w:rFonts w:ascii="Times New Roman" w:hAnsi="Times New Roman"/>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62138" w:rsidRDefault="00362138" w:rsidP="00362138">
      <w:pPr>
        <w:tabs>
          <w:tab w:val="left" w:pos="1418"/>
        </w:tabs>
        <w:spacing w:line="360" w:lineRule="auto"/>
        <w:ind w:firstLine="709"/>
        <w:rPr>
          <w:rFonts w:ascii="Times New Roman" w:hAnsi="Times New Roman"/>
        </w:rPr>
      </w:pPr>
      <w:r>
        <w:rPr>
          <w:rFonts w:ascii="Times New Roman" w:hAnsi="Times New Roman"/>
        </w:rPr>
        <w:t xml:space="preserve">4) запрет занимать должности в Совете народных депутатов </w:t>
      </w:r>
      <w:proofErr w:type="spellStart"/>
      <w:r>
        <w:rPr>
          <w:rFonts w:ascii="Times New Roman" w:hAnsi="Times New Roman"/>
        </w:rPr>
        <w:t>Гончаровского</w:t>
      </w:r>
      <w:proofErr w:type="spellEnd"/>
      <w:r>
        <w:rPr>
          <w:rFonts w:ascii="Times New Roman" w:hAnsi="Times New Roman"/>
        </w:rPr>
        <w:t xml:space="preserve"> сельского поселения, выборном органе местного самоуправления до прекращения срока его полномочий;</w:t>
      </w:r>
    </w:p>
    <w:p w:rsidR="00362138" w:rsidRDefault="00362138" w:rsidP="00362138">
      <w:pPr>
        <w:tabs>
          <w:tab w:val="left" w:pos="1418"/>
        </w:tabs>
        <w:spacing w:line="360" w:lineRule="auto"/>
        <w:ind w:firstLine="709"/>
        <w:rPr>
          <w:rFonts w:ascii="Times New Roman" w:hAnsi="Times New Roman"/>
        </w:rPr>
      </w:pPr>
      <w:r>
        <w:rPr>
          <w:rFonts w:ascii="Times New Roman" w:hAnsi="Times New Roman"/>
        </w:rPr>
        <w:t>5) запрет исполнять полномочия на постоянной основе до прекращения срока его полномочий</w:t>
      </w:r>
      <w:proofErr w:type="gramStart"/>
      <w:r>
        <w:rPr>
          <w:rFonts w:ascii="Times New Roman" w:hAnsi="Times New Roman"/>
        </w:rPr>
        <w:t>.»;</w:t>
      </w:r>
      <w:proofErr w:type="gramEnd"/>
    </w:p>
    <w:p w:rsidR="00362138" w:rsidRDefault="00362138" w:rsidP="00362138">
      <w:pPr>
        <w:tabs>
          <w:tab w:val="left" w:pos="1418"/>
        </w:tabs>
        <w:spacing w:line="360" w:lineRule="auto"/>
        <w:ind w:firstLine="709"/>
        <w:rPr>
          <w:rFonts w:ascii="Times New Roman" w:hAnsi="Times New Roman"/>
        </w:rPr>
      </w:pPr>
      <w:r>
        <w:rPr>
          <w:rFonts w:ascii="Times New Roman" w:hAnsi="Times New Roman"/>
        </w:rPr>
        <w:t>4) дополнить частью 2.3-2 следующего содержания:</w:t>
      </w:r>
    </w:p>
    <w:p w:rsidR="00362138" w:rsidRDefault="00362138" w:rsidP="00362138">
      <w:pPr>
        <w:tabs>
          <w:tab w:val="left" w:pos="1418"/>
        </w:tabs>
        <w:spacing w:line="360" w:lineRule="auto"/>
        <w:ind w:firstLine="709"/>
        <w:rPr>
          <w:rFonts w:ascii="Times New Roman" w:hAnsi="Times New Roman"/>
        </w:rPr>
      </w:pPr>
      <w:r>
        <w:rPr>
          <w:rFonts w:ascii="Times New Roman" w:hAnsi="Times New Roman"/>
        </w:rPr>
        <w:t>«2.3-2.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2.3-1 настоящей статьи, определяется муниципальным правовым актом в соответствии с законом Воронежской области</w:t>
      </w:r>
      <w:proofErr w:type="gramStart"/>
      <w:r>
        <w:rPr>
          <w:rFonts w:ascii="Times New Roman" w:hAnsi="Times New Roman"/>
        </w:rPr>
        <w:t>.;</w:t>
      </w:r>
      <w:proofErr w:type="gramEnd"/>
    </w:p>
    <w:p w:rsidR="00362138" w:rsidRDefault="00362138" w:rsidP="00362138">
      <w:pPr>
        <w:tabs>
          <w:tab w:val="left" w:pos="1418"/>
        </w:tabs>
        <w:spacing w:line="360" w:lineRule="auto"/>
        <w:ind w:firstLine="709"/>
        <w:rPr>
          <w:rFonts w:ascii="Times New Roman" w:hAnsi="Times New Roman"/>
        </w:rPr>
      </w:pPr>
      <w:r>
        <w:rPr>
          <w:rFonts w:ascii="Times New Roman" w:hAnsi="Times New Roman"/>
        </w:rPr>
        <w:t>5)  пункт 7 части 7 изложить в следующей редакции:</w:t>
      </w:r>
    </w:p>
    <w:p w:rsidR="00362138" w:rsidRDefault="00362138" w:rsidP="00362138">
      <w:pPr>
        <w:tabs>
          <w:tab w:val="left" w:pos="1418"/>
        </w:tabs>
        <w:spacing w:line="360" w:lineRule="auto"/>
        <w:ind w:firstLine="709"/>
        <w:rPr>
          <w:rFonts w:ascii="Times New Roman" w:hAnsi="Times New Roman"/>
        </w:rPr>
      </w:pPr>
      <w:proofErr w:type="gramStart"/>
      <w:r>
        <w:rPr>
          <w:rFonts w:ascii="Times New Roman" w:hAnsi="Times New Roman"/>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hAnsi="Times New Roman"/>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rFonts w:ascii="Times New Roman" w:hAnsi="Times New Roman"/>
        </w:rPr>
        <w:t>;»</w:t>
      </w:r>
      <w:proofErr w:type="gramEnd"/>
      <w:r>
        <w:rPr>
          <w:rFonts w:ascii="Times New Roman" w:hAnsi="Times New Roman"/>
        </w:rPr>
        <w:t>.</w:t>
      </w:r>
    </w:p>
    <w:p w:rsidR="00362138" w:rsidRDefault="00362138" w:rsidP="00362138">
      <w:pPr>
        <w:tabs>
          <w:tab w:val="left" w:pos="1418"/>
        </w:tabs>
        <w:spacing w:line="360" w:lineRule="auto"/>
        <w:ind w:firstLine="709"/>
        <w:rPr>
          <w:rFonts w:ascii="Times New Roman" w:hAnsi="Times New Roman"/>
        </w:rPr>
      </w:pPr>
    </w:p>
    <w:p w:rsidR="00362138" w:rsidRDefault="00362138" w:rsidP="00362138">
      <w:pPr>
        <w:tabs>
          <w:tab w:val="left" w:pos="1418"/>
        </w:tabs>
        <w:spacing w:line="360" w:lineRule="auto"/>
        <w:ind w:firstLine="709"/>
        <w:rPr>
          <w:rFonts w:ascii="Times New Roman" w:eastAsia="Calibri" w:hAnsi="Times New Roman"/>
        </w:rPr>
      </w:pPr>
      <w:r>
        <w:rPr>
          <w:rFonts w:ascii="Times New Roman" w:hAnsi="Times New Roman"/>
        </w:rPr>
        <w:t xml:space="preserve">13. </w:t>
      </w:r>
      <w:r>
        <w:rPr>
          <w:rFonts w:ascii="Times New Roman" w:eastAsia="Calibri" w:hAnsi="Times New Roman"/>
        </w:rPr>
        <w:t xml:space="preserve">В статью 34 Устава </w:t>
      </w:r>
      <w:proofErr w:type="spellStart"/>
      <w:r>
        <w:rPr>
          <w:rFonts w:ascii="Times New Roman" w:eastAsia="Calibri" w:hAnsi="Times New Roman"/>
        </w:rPr>
        <w:t>Гончаровского</w:t>
      </w:r>
      <w:proofErr w:type="spellEnd"/>
      <w:r>
        <w:rPr>
          <w:rFonts w:ascii="Times New Roman" w:eastAsia="Calibri" w:hAnsi="Times New Roman"/>
        </w:rPr>
        <w:t xml:space="preserve"> сельского поселения внести следующие изменения:</w:t>
      </w:r>
      <w:r>
        <w:rPr>
          <w:rFonts w:ascii="Times New Roman" w:eastAsia="Calibri" w:hAnsi="Times New Roman"/>
        </w:rPr>
        <w:tab/>
      </w:r>
    </w:p>
    <w:p w:rsidR="00362138" w:rsidRDefault="00362138" w:rsidP="00362138">
      <w:pPr>
        <w:autoSpaceDE w:val="0"/>
        <w:autoSpaceDN w:val="0"/>
        <w:adjustRightInd w:val="0"/>
        <w:spacing w:line="360" w:lineRule="auto"/>
        <w:ind w:firstLine="709"/>
        <w:rPr>
          <w:rFonts w:ascii="Times New Roman" w:hAnsi="Times New Roman"/>
        </w:rPr>
      </w:pPr>
      <w:r>
        <w:rPr>
          <w:rFonts w:ascii="Times New Roman" w:hAnsi="Times New Roman"/>
        </w:rPr>
        <w:t xml:space="preserve">1) в части 8 слова «главный специалист» </w:t>
      </w:r>
      <w:proofErr w:type="gramStart"/>
      <w:r>
        <w:rPr>
          <w:rFonts w:ascii="Times New Roman" w:hAnsi="Times New Roman"/>
        </w:rPr>
        <w:t>заменить на слова</w:t>
      </w:r>
      <w:proofErr w:type="gramEnd"/>
      <w:r>
        <w:rPr>
          <w:rFonts w:ascii="Times New Roman" w:hAnsi="Times New Roman"/>
        </w:rPr>
        <w:t xml:space="preserve"> «</w:t>
      </w:r>
      <w:r>
        <w:rPr>
          <w:rFonts w:ascii="Times New Roman" w:hAnsi="Times New Roman"/>
          <w:bCs/>
          <w:color w:val="000000"/>
        </w:rPr>
        <w:t xml:space="preserve">муниципальный служащий администрации </w:t>
      </w:r>
      <w:proofErr w:type="spellStart"/>
      <w:r>
        <w:rPr>
          <w:rFonts w:ascii="Times New Roman" w:hAnsi="Times New Roman"/>
        </w:rPr>
        <w:t>Гончаровского</w:t>
      </w:r>
      <w:proofErr w:type="spellEnd"/>
      <w:r>
        <w:rPr>
          <w:rFonts w:ascii="Times New Roman" w:hAnsi="Times New Roman"/>
        </w:rPr>
        <w:t xml:space="preserve"> сельского поселения»;</w:t>
      </w:r>
    </w:p>
    <w:p w:rsidR="00362138" w:rsidRDefault="00362138" w:rsidP="00362138">
      <w:pPr>
        <w:tabs>
          <w:tab w:val="left" w:pos="1418"/>
        </w:tabs>
        <w:spacing w:line="360" w:lineRule="auto"/>
        <w:ind w:firstLine="709"/>
        <w:rPr>
          <w:rFonts w:ascii="Times New Roman" w:hAnsi="Times New Roman"/>
        </w:rPr>
      </w:pPr>
      <w:r>
        <w:rPr>
          <w:rFonts w:ascii="Times New Roman" w:hAnsi="Times New Roman"/>
        </w:rPr>
        <w:t xml:space="preserve">2) в части 9 слова «заместитель главы» </w:t>
      </w:r>
      <w:proofErr w:type="gramStart"/>
      <w:r>
        <w:rPr>
          <w:rFonts w:ascii="Times New Roman" w:hAnsi="Times New Roman"/>
        </w:rPr>
        <w:t>заменить на слова</w:t>
      </w:r>
      <w:proofErr w:type="gramEnd"/>
      <w:r>
        <w:rPr>
          <w:rFonts w:ascii="Times New Roman" w:hAnsi="Times New Roman"/>
        </w:rPr>
        <w:t xml:space="preserve"> «муниципальный служащий».</w:t>
      </w:r>
    </w:p>
    <w:p w:rsidR="00362138" w:rsidRDefault="00362138" w:rsidP="00362138">
      <w:pPr>
        <w:tabs>
          <w:tab w:val="left" w:pos="1418"/>
        </w:tabs>
        <w:spacing w:line="360" w:lineRule="auto"/>
        <w:ind w:firstLine="709"/>
        <w:rPr>
          <w:rFonts w:ascii="Times New Roman" w:hAnsi="Times New Roman"/>
        </w:rPr>
      </w:pPr>
    </w:p>
    <w:p w:rsidR="00362138" w:rsidRDefault="00362138" w:rsidP="00362138">
      <w:pPr>
        <w:tabs>
          <w:tab w:val="left" w:pos="1418"/>
        </w:tabs>
        <w:spacing w:line="360" w:lineRule="auto"/>
        <w:ind w:firstLine="709"/>
        <w:rPr>
          <w:rFonts w:ascii="Times New Roman" w:hAnsi="Times New Roman"/>
        </w:rPr>
      </w:pPr>
      <w:r>
        <w:rPr>
          <w:rFonts w:ascii="Times New Roman" w:hAnsi="Times New Roman"/>
        </w:rPr>
        <w:t xml:space="preserve">14. В пункте 5 статьи 35 Устава </w:t>
      </w:r>
      <w:proofErr w:type="spellStart"/>
      <w:r>
        <w:rPr>
          <w:rFonts w:ascii="Times New Roman" w:hAnsi="Times New Roman"/>
        </w:rPr>
        <w:t>Гончаровского</w:t>
      </w:r>
      <w:proofErr w:type="spellEnd"/>
      <w:r>
        <w:rPr>
          <w:rFonts w:ascii="Times New Roman" w:hAnsi="Times New Roman"/>
        </w:rPr>
        <w:t xml:space="preserve"> сельского поселения слова «законами субъекта Российской Федерации» </w:t>
      </w:r>
      <w:proofErr w:type="gramStart"/>
      <w:r>
        <w:rPr>
          <w:rFonts w:ascii="Times New Roman" w:hAnsi="Times New Roman"/>
        </w:rPr>
        <w:t>заменить на слова</w:t>
      </w:r>
      <w:proofErr w:type="gramEnd"/>
      <w:r>
        <w:rPr>
          <w:rFonts w:ascii="Times New Roman" w:hAnsi="Times New Roman"/>
        </w:rPr>
        <w:t xml:space="preserve"> «законами Воронежской области». </w:t>
      </w:r>
    </w:p>
    <w:p w:rsidR="00362138" w:rsidRDefault="00362138" w:rsidP="00362138">
      <w:pPr>
        <w:tabs>
          <w:tab w:val="left" w:pos="1418"/>
        </w:tabs>
        <w:spacing w:line="360" w:lineRule="auto"/>
        <w:ind w:firstLine="709"/>
        <w:rPr>
          <w:rFonts w:ascii="Times New Roman" w:hAnsi="Times New Roman"/>
        </w:rPr>
      </w:pPr>
    </w:p>
    <w:p w:rsidR="00362138" w:rsidRDefault="00362138" w:rsidP="00362138">
      <w:pPr>
        <w:tabs>
          <w:tab w:val="left" w:pos="1418"/>
        </w:tabs>
        <w:spacing w:line="360" w:lineRule="auto"/>
        <w:ind w:firstLine="709"/>
        <w:rPr>
          <w:rFonts w:ascii="Times New Roman" w:hAnsi="Times New Roman"/>
        </w:rPr>
      </w:pPr>
      <w:r>
        <w:rPr>
          <w:rFonts w:ascii="Times New Roman" w:hAnsi="Times New Roman"/>
          <w:bCs/>
        </w:rPr>
        <w:t>15.</w:t>
      </w:r>
      <w:r>
        <w:rPr>
          <w:rFonts w:ascii="Times New Roman" w:hAnsi="Times New Roman"/>
        </w:rPr>
        <w:t xml:space="preserve"> Пункт 5 части 3 статьи 37 Устава </w:t>
      </w:r>
      <w:proofErr w:type="spellStart"/>
      <w:r>
        <w:rPr>
          <w:rFonts w:ascii="Times New Roman" w:hAnsi="Times New Roman"/>
        </w:rPr>
        <w:t>Гончаровского</w:t>
      </w:r>
      <w:proofErr w:type="spellEnd"/>
      <w:r>
        <w:rPr>
          <w:rFonts w:ascii="Times New Roman" w:hAnsi="Times New Roman"/>
        </w:rPr>
        <w:t xml:space="preserve"> сельского поселения признать утратившим силу.</w:t>
      </w:r>
    </w:p>
    <w:p w:rsidR="00362138" w:rsidRDefault="00362138" w:rsidP="00362138">
      <w:pPr>
        <w:tabs>
          <w:tab w:val="left" w:pos="1418"/>
        </w:tabs>
        <w:spacing w:line="360" w:lineRule="auto"/>
        <w:ind w:firstLine="709"/>
        <w:rPr>
          <w:rFonts w:ascii="Times New Roman" w:hAnsi="Times New Roman"/>
        </w:rPr>
      </w:pPr>
      <w:r>
        <w:rPr>
          <w:rFonts w:ascii="Times New Roman" w:hAnsi="Times New Roman"/>
        </w:rPr>
        <w:t xml:space="preserve">16. В статью 37.1. Устава </w:t>
      </w:r>
      <w:proofErr w:type="spellStart"/>
      <w:r>
        <w:rPr>
          <w:rFonts w:ascii="Times New Roman" w:hAnsi="Times New Roman"/>
        </w:rPr>
        <w:t>Гончаровского</w:t>
      </w:r>
      <w:proofErr w:type="spellEnd"/>
      <w:r>
        <w:rPr>
          <w:rFonts w:ascii="Times New Roman" w:hAnsi="Times New Roman"/>
        </w:rPr>
        <w:t xml:space="preserve"> сельского  поселения внести следующие изменения и дополнения:</w:t>
      </w:r>
    </w:p>
    <w:p w:rsidR="00362138" w:rsidRDefault="00362138" w:rsidP="00362138">
      <w:pPr>
        <w:tabs>
          <w:tab w:val="left" w:pos="1418"/>
        </w:tabs>
        <w:spacing w:line="360" w:lineRule="auto"/>
        <w:ind w:firstLine="709"/>
        <w:rPr>
          <w:rFonts w:ascii="Times New Roman" w:hAnsi="Times New Roman"/>
        </w:rPr>
      </w:pPr>
      <w:r>
        <w:rPr>
          <w:rFonts w:ascii="Times New Roman" w:hAnsi="Times New Roman"/>
        </w:rPr>
        <w:t xml:space="preserve">1) в части 1 слова «главный специалист» </w:t>
      </w:r>
      <w:proofErr w:type="gramStart"/>
      <w:r>
        <w:rPr>
          <w:rFonts w:ascii="Times New Roman" w:hAnsi="Times New Roman"/>
        </w:rPr>
        <w:t>заменить на слова</w:t>
      </w:r>
      <w:proofErr w:type="gramEnd"/>
      <w:r>
        <w:rPr>
          <w:rFonts w:ascii="Times New Roman" w:hAnsi="Times New Roman"/>
        </w:rPr>
        <w:t xml:space="preserve"> «</w:t>
      </w:r>
      <w:r>
        <w:rPr>
          <w:rFonts w:ascii="Times New Roman" w:hAnsi="Times New Roman"/>
          <w:bCs/>
          <w:color w:val="000000"/>
        </w:rPr>
        <w:t>муниципальный служащий</w:t>
      </w:r>
      <w:r>
        <w:rPr>
          <w:rFonts w:ascii="Times New Roman" w:hAnsi="Times New Roman"/>
        </w:rPr>
        <w:t xml:space="preserve">»; </w:t>
      </w:r>
    </w:p>
    <w:p w:rsidR="00362138" w:rsidRDefault="00362138" w:rsidP="00362138">
      <w:pPr>
        <w:tabs>
          <w:tab w:val="left" w:pos="1418"/>
        </w:tabs>
        <w:spacing w:line="360" w:lineRule="auto"/>
        <w:ind w:firstLine="709"/>
        <w:rPr>
          <w:rFonts w:ascii="Times New Roman" w:hAnsi="Times New Roman"/>
        </w:rPr>
      </w:pPr>
      <w:r>
        <w:rPr>
          <w:rFonts w:ascii="Times New Roman" w:hAnsi="Times New Roman"/>
        </w:rPr>
        <w:t>2) часть 3 изложить в следующей редакции:</w:t>
      </w:r>
    </w:p>
    <w:p w:rsidR="00362138" w:rsidRDefault="00362138" w:rsidP="00362138">
      <w:pPr>
        <w:tabs>
          <w:tab w:val="left" w:pos="1418"/>
        </w:tabs>
        <w:spacing w:line="360" w:lineRule="auto"/>
        <w:ind w:firstLine="709"/>
        <w:rPr>
          <w:rFonts w:ascii="Times New Roman" w:hAnsi="Times New Roman"/>
        </w:rPr>
      </w:pPr>
      <w:r>
        <w:rPr>
          <w:rFonts w:ascii="Times New Roman" w:hAnsi="Times New Roman"/>
        </w:rPr>
        <w:t>«3.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roofErr w:type="gramStart"/>
      <w:r>
        <w:rPr>
          <w:rFonts w:ascii="Times New Roman" w:hAnsi="Times New Roman"/>
        </w:rPr>
        <w:t>.»</w:t>
      </w:r>
      <w:proofErr w:type="gramEnd"/>
      <w:r>
        <w:rPr>
          <w:rFonts w:ascii="Times New Roman" w:hAnsi="Times New Roman"/>
        </w:rPr>
        <w:t>.</w:t>
      </w:r>
    </w:p>
    <w:p w:rsidR="00362138" w:rsidRDefault="00362138" w:rsidP="00362138">
      <w:pPr>
        <w:tabs>
          <w:tab w:val="left" w:pos="1418"/>
        </w:tabs>
        <w:spacing w:line="360" w:lineRule="auto"/>
        <w:ind w:firstLine="709"/>
        <w:rPr>
          <w:rFonts w:ascii="Times New Roman" w:hAnsi="Times New Roman"/>
        </w:rPr>
      </w:pPr>
    </w:p>
    <w:p w:rsidR="00362138" w:rsidRDefault="00362138" w:rsidP="00362138">
      <w:pPr>
        <w:tabs>
          <w:tab w:val="left" w:pos="1418"/>
        </w:tabs>
        <w:spacing w:line="360" w:lineRule="auto"/>
        <w:ind w:firstLine="709"/>
        <w:rPr>
          <w:rFonts w:eastAsia="Calibri"/>
        </w:rPr>
      </w:pPr>
      <w:r>
        <w:rPr>
          <w:rFonts w:ascii="Times New Roman" w:hAnsi="Times New Roman"/>
        </w:rPr>
        <w:t>17.</w:t>
      </w:r>
      <w:r>
        <w:rPr>
          <w:rFonts w:ascii="Times New Roman" w:hAnsi="Times New Roman"/>
          <w:color w:val="FF0000"/>
        </w:rPr>
        <w:t xml:space="preserve"> </w:t>
      </w:r>
      <w:r>
        <w:rPr>
          <w:rFonts w:ascii="Times New Roman" w:eastAsia="Calibri" w:hAnsi="Times New Roman"/>
        </w:rPr>
        <w:t xml:space="preserve">В Статью 44 Устава </w:t>
      </w:r>
      <w:proofErr w:type="spellStart"/>
      <w:r>
        <w:rPr>
          <w:rFonts w:ascii="Times New Roman" w:eastAsia="Calibri" w:hAnsi="Times New Roman"/>
        </w:rPr>
        <w:t>Гончаровского</w:t>
      </w:r>
      <w:proofErr w:type="spellEnd"/>
      <w:r>
        <w:rPr>
          <w:rFonts w:ascii="Times New Roman" w:eastAsia="Calibri" w:hAnsi="Times New Roman"/>
        </w:rPr>
        <w:t xml:space="preserve"> сельского поселения внести следующие изменения и дополнения:</w:t>
      </w:r>
      <w:r>
        <w:rPr>
          <w:rFonts w:eastAsia="Calibri"/>
        </w:rPr>
        <w:t xml:space="preserve"> </w:t>
      </w:r>
    </w:p>
    <w:p w:rsidR="00362138" w:rsidRDefault="00362138" w:rsidP="00362138">
      <w:pPr>
        <w:autoSpaceDE w:val="0"/>
        <w:autoSpaceDN w:val="0"/>
        <w:adjustRightInd w:val="0"/>
        <w:spacing w:line="360" w:lineRule="auto"/>
        <w:ind w:firstLine="709"/>
        <w:rPr>
          <w:rFonts w:eastAsia="Calibri"/>
        </w:rPr>
      </w:pPr>
      <w:r>
        <w:rPr>
          <w:rFonts w:ascii="Times New Roman" w:eastAsia="Calibri" w:hAnsi="Times New Roman"/>
        </w:rPr>
        <w:t xml:space="preserve">В статью 44 Устава </w:t>
      </w:r>
      <w:proofErr w:type="spellStart"/>
      <w:r>
        <w:rPr>
          <w:rFonts w:ascii="Times New Roman" w:eastAsia="Calibri" w:hAnsi="Times New Roman"/>
        </w:rPr>
        <w:t>Гончаровского</w:t>
      </w:r>
      <w:proofErr w:type="spellEnd"/>
      <w:r>
        <w:rPr>
          <w:rFonts w:ascii="Times New Roman" w:eastAsia="Calibri" w:hAnsi="Times New Roman"/>
        </w:rPr>
        <w:t xml:space="preserve"> сельского поселения внести следующие изменения и дополнения:</w:t>
      </w:r>
      <w:r>
        <w:rPr>
          <w:rFonts w:eastAsia="Calibri"/>
        </w:rPr>
        <w:t xml:space="preserve"> </w:t>
      </w:r>
    </w:p>
    <w:p w:rsidR="00362138" w:rsidRDefault="00362138" w:rsidP="00362138">
      <w:pPr>
        <w:autoSpaceDE w:val="0"/>
        <w:autoSpaceDN w:val="0"/>
        <w:adjustRightInd w:val="0"/>
        <w:spacing w:line="360" w:lineRule="auto"/>
        <w:ind w:firstLine="709"/>
        <w:rPr>
          <w:rFonts w:ascii="Times New Roman" w:hAnsi="Times New Roman"/>
        </w:rPr>
      </w:pPr>
      <w:r>
        <w:rPr>
          <w:rFonts w:ascii="Times New Roman" w:hAnsi="Times New Roman"/>
        </w:rPr>
        <w:t>1) дополнить частью 8.1 следующего содержания:</w:t>
      </w:r>
    </w:p>
    <w:p w:rsidR="00362138" w:rsidRDefault="00362138" w:rsidP="00362138">
      <w:pPr>
        <w:pStyle w:val="a9"/>
        <w:tabs>
          <w:tab w:val="left" w:pos="709"/>
        </w:tabs>
        <w:autoSpaceDE w:val="0"/>
        <w:autoSpaceDN w:val="0"/>
        <w:adjustRightInd w:val="0"/>
        <w:spacing w:line="360" w:lineRule="auto"/>
        <w:ind w:left="0" w:firstLine="709"/>
        <w:jc w:val="both"/>
      </w:pPr>
      <w:r>
        <w:t xml:space="preserve">«8.1. Порядок установления и оценки </w:t>
      </w:r>
      <w:proofErr w:type="gramStart"/>
      <w:r>
        <w:t>применения</w:t>
      </w:r>
      <w:proofErr w:type="gramEnd"/>
      <w:r>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roofErr w:type="gramStart"/>
      <w:r>
        <w:t>.»</w:t>
      </w:r>
      <w:proofErr w:type="gramEnd"/>
      <w:r>
        <w:t>;</w:t>
      </w:r>
    </w:p>
    <w:p w:rsidR="00362138" w:rsidRDefault="00362138" w:rsidP="00362138">
      <w:pPr>
        <w:tabs>
          <w:tab w:val="left" w:pos="709"/>
        </w:tabs>
        <w:autoSpaceDE w:val="0"/>
        <w:autoSpaceDN w:val="0"/>
        <w:adjustRightInd w:val="0"/>
        <w:spacing w:line="360" w:lineRule="auto"/>
        <w:ind w:firstLine="709"/>
        <w:rPr>
          <w:rFonts w:ascii="Times New Roman" w:hAnsi="Times New Roman"/>
        </w:rPr>
      </w:pPr>
      <w:r>
        <w:rPr>
          <w:rFonts w:ascii="Times New Roman" w:eastAsia="Calibri" w:hAnsi="Times New Roman"/>
        </w:rPr>
        <w:t xml:space="preserve">2) в </w:t>
      </w:r>
      <w:r>
        <w:rPr>
          <w:rFonts w:ascii="Times New Roman" w:hAnsi="Times New Roman"/>
        </w:rPr>
        <w:t>части 9 слова «</w:t>
      </w:r>
      <w:r>
        <w:rPr>
          <w:rFonts w:ascii="Times New Roman" w:eastAsia="Calibri" w:hAnsi="Times New Roman"/>
        </w:rPr>
        <w:t>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362138" w:rsidRDefault="00362138" w:rsidP="00362138">
      <w:pPr>
        <w:tabs>
          <w:tab w:val="left" w:pos="709"/>
        </w:tabs>
        <w:autoSpaceDE w:val="0"/>
        <w:autoSpaceDN w:val="0"/>
        <w:adjustRightInd w:val="0"/>
        <w:spacing w:line="360" w:lineRule="auto"/>
        <w:ind w:firstLine="709"/>
        <w:rPr>
          <w:rFonts w:ascii="Times New Roman" w:hAnsi="Times New Roman"/>
        </w:rPr>
      </w:pPr>
      <w:r>
        <w:rPr>
          <w:rFonts w:ascii="Times New Roman" w:eastAsia="Calibri" w:hAnsi="Times New Roman"/>
        </w:rPr>
        <w:t>3)</w:t>
      </w:r>
      <w:r>
        <w:rPr>
          <w:rFonts w:ascii="Times New Roman" w:hAnsi="Times New Roman"/>
        </w:rPr>
        <w:t xml:space="preserve"> часть 9 дополнить пунктом 3 следующего содержания:</w:t>
      </w:r>
    </w:p>
    <w:p w:rsidR="00362138" w:rsidRDefault="00362138" w:rsidP="00362138">
      <w:pPr>
        <w:tabs>
          <w:tab w:val="left" w:pos="709"/>
        </w:tabs>
        <w:autoSpaceDE w:val="0"/>
        <w:autoSpaceDN w:val="0"/>
        <w:adjustRightInd w:val="0"/>
        <w:spacing w:line="360" w:lineRule="auto"/>
        <w:ind w:firstLine="709"/>
        <w:rPr>
          <w:rFonts w:ascii="Times New Roman" w:hAnsi="Times New Roman"/>
        </w:rPr>
      </w:pPr>
      <w:r>
        <w:rPr>
          <w:rFonts w:ascii="Times New Roman" w:hAnsi="Times New Roman"/>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roofErr w:type="gramStart"/>
      <w:r>
        <w:rPr>
          <w:rFonts w:ascii="Times New Roman" w:hAnsi="Times New Roman"/>
        </w:rPr>
        <w:t>.»;</w:t>
      </w:r>
      <w:proofErr w:type="gramEnd"/>
    </w:p>
    <w:p w:rsidR="00362138" w:rsidRDefault="00362138" w:rsidP="00362138">
      <w:pPr>
        <w:autoSpaceDE w:val="0"/>
        <w:autoSpaceDN w:val="0"/>
        <w:adjustRightInd w:val="0"/>
        <w:spacing w:line="360" w:lineRule="auto"/>
        <w:ind w:firstLine="709"/>
        <w:rPr>
          <w:rFonts w:ascii="Times New Roman" w:hAnsi="Times New Roman"/>
        </w:rPr>
      </w:pPr>
      <w:r>
        <w:rPr>
          <w:rFonts w:ascii="Times New Roman" w:hAnsi="Times New Roman"/>
        </w:rPr>
        <w:t>4) часть 10 изложить в следующей редакции:</w:t>
      </w:r>
    </w:p>
    <w:p w:rsidR="00362138" w:rsidRDefault="00362138" w:rsidP="00362138">
      <w:pPr>
        <w:autoSpaceDE w:val="0"/>
        <w:autoSpaceDN w:val="0"/>
        <w:adjustRightInd w:val="0"/>
        <w:spacing w:line="360" w:lineRule="auto"/>
        <w:ind w:firstLine="709"/>
        <w:rPr>
          <w:rFonts w:ascii="Times New Roman" w:eastAsia="Calibri" w:hAnsi="Times New Roman"/>
        </w:rPr>
      </w:pPr>
      <w:r>
        <w:rPr>
          <w:rFonts w:ascii="Times New Roman" w:hAnsi="Times New Roman"/>
        </w:rPr>
        <w:t xml:space="preserve">«10. </w:t>
      </w:r>
      <w:r>
        <w:rPr>
          <w:rFonts w:ascii="Times New Roman" w:eastAsia="Calibri" w:hAnsi="Times New Roman"/>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roofErr w:type="gramStart"/>
      <w:r>
        <w:rPr>
          <w:rFonts w:ascii="Times New Roman" w:eastAsia="Calibri" w:hAnsi="Times New Roman"/>
        </w:rPr>
        <w:t>.».</w:t>
      </w:r>
      <w:proofErr w:type="gramEnd"/>
    </w:p>
    <w:p w:rsidR="00362138" w:rsidRDefault="00362138" w:rsidP="00362138">
      <w:pPr>
        <w:autoSpaceDE w:val="0"/>
        <w:autoSpaceDN w:val="0"/>
        <w:adjustRightInd w:val="0"/>
        <w:spacing w:line="360" w:lineRule="auto"/>
        <w:ind w:firstLine="709"/>
        <w:rPr>
          <w:rFonts w:ascii="Times New Roman" w:eastAsia="Calibri" w:hAnsi="Times New Roman"/>
        </w:rPr>
      </w:pPr>
    </w:p>
    <w:p w:rsidR="00362138" w:rsidRDefault="00362138" w:rsidP="00362138">
      <w:pPr>
        <w:tabs>
          <w:tab w:val="left" w:pos="709"/>
        </w:tabs>
        <w:autoSpaceDE w:val="0"/>
        <w:autoSpaceDN w:val="0"/>
        <w:adjustRightInd w:val="0"/>
        <w:spacing w:line="360" w:lineRule="auto"/>
        <w:ind w:firstLine="0"/>
        <w:rPr>
          <w:rFonts w:ascii="Times New Roman" w:eastAsia="Calibri" w:hAnsi="Times New Roman"/>
        </w:rPr>
      </w:pPr>
      <w:r>
        <w:rPr>
          <w:rFonts w:ascii="Times New Roman" w:eastAsia="Calibri" w:hAnsi="Times New Roman"/>
        </w:rPr>
        <w:tab/>
        <w:t xml:space="preserve">18. Устав </w:t>
      </w:r>
      <w:proofErr w:type="spellStart"/>
      <w:r>
        <w:rPr>
          <w:rFonts w:ascii="Times New Roman" w:eastAsia="Calibri" w:hAnsi="Times New Roman"/>
        </w:rPr>
        <w:t>Гончаровского</w:t>
      </w:r>
      <w:proofErr w:type="spellEnd"/>
      <w:r>
        <w:rPr>
          <w:rFonts w:ascii="Times New Roman" w:eastAsia="Calibri" w:hAnsi="Times New Roman"/>
        </w:rPr>
        <w:t xml:space="preserve"> сельского поселения дополнить статьей 50.2 следующего содержания: </w:t>
      </w:r>
    </w:p>
    <w:p w:rsidR="00362138" w:rsidRDefault="00362138" w:rsidP="00362138">
      <w:pPr>
        <w:autoSpaceDE w:val="0"/>
        <w:autoSpaceDN w:val="0"/>
        <w:adjustRightInd w:val="0"/>
        <w:spacing w:line="360" w:lineRule="auto"/>
        <w:ind w:firstLine="709"/>
        <w:rPr>
          <w:rFonts w:ascii="Times New Roman" w:eastAsia="Calibri" w:hAnsi="Times New Roman"/>
          <w:bCs/>
        </w:rPr>
      </w:pPr>
      <w:r>
        <w:rPr>
          <w:rFonts w:ascii="Times New Roman" w:eastAsia="Calibri" w:hAnsi="Times New Roman"/>
        </w:rPr>
        <w:t xml:space="preserve">«Статья 50.2. </w:t>
      </w:r>
      <w:r>
        <w:rPr>
          <w:rFonts w:ascii="Times New Roman" w:eastAsia="Calibri" w:hAnsi="Times New Roman"/>
          <w:bCs/>
        </w:rPr>
        <w:t>Финансовое и иное обеспечение реализации инициативных проектов.</w:t>
      </w:r>
    </w:p>
    <w:p w:rsidR="00362138" w:rsidRDefault="00362138" w:rsidP="00362138">
      <w:pPr>
        <w:autoSpaceDE w:val="0"/>
        <w:autoSpaceDN w:val="0"/>
        <w:adjustRightInd w:val="0"/>
        <w:spacing w:line="360" w:lineRule="auto"/>
        <w:ind w:firstLine="709"/>
        <w:rPr>
          <w:rFonts w:ascii="Times New Roman" w:eastAsia="Calibri" w:hAnsi="Times New Roman"/>
        </w:rPr>
      </w:pPr>
      <w:r>
        <w:rPr>
          <w:rFonts w:ascii="Times New Roman" w:eastAsia="Calibri" w:hAnsi="Times New Roman"/>
        </w:rPr>
        <w:t>1. Источником финансового обеспечения реализации инициативных проектов, предусмотренных</w:t>
      </w:r>
      <w:r>
        <w:rPr>
          <w:rFonts w:ascii="Times New Roman" w:hAnsi="Times New Roman"/>
        </w:rPr>
        <w:t xml:space="preserve"> статьей 17.1 настоящего Устава,</w:t>
      </w:r>
      <w:r>
        <w:rPr>
          <w:rFonts w:ascii="Times New Roman" w:eastAsia="Calibri" w:hAnsi="Times New Roman"/>
        </w:rPr>
        <w:t xml:space="preserve"> являются предусмотренные решением о местном бюджете бюджетные ассигнования на реализацию инициативных проектов, </w:t>
      </w:r>
      <w:proofErr w:type="gramStart"/>
      <w:r>
        <w:rPr>
          <w:rFonts w:ascii="Times New Roman" w:eastAsia="Calibri" w:hAnsi="Times New Roman"/>
        </w:rPr>
        <w:t>формируемые</w:t>
      </w:r>
      <w:proofErr w:type="gramEnd"/>
      <w:r>
        <w:rPr>
          <w:rFonts w:ascii="Times New Roman" w:eastAsia="Calibri" w:hAnsi="Times New Roman"/>
        </w:rPr>
        <w:t xml:space="preserve">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w:t>
      </w:r>
      <w:proofErr w:type="spellStart"/>
      <w:r>
        <w:rPr>
          <w:rFonts w:ascii="Times New Roman" w:hAnsi="Times New Roman"/>
        </w:rPr>
        <w:t>Гончаровского</w:t>
      </w:r>
      <w:proofErr w:type="spellEnd"/>
      <w:r>
        <w:rPr>
          <w:rFonts w:ascii="Times New Roman" w:eastAsia="Calibri" w:hAnsi="Times New Roman"/>
          <w:bCs/>
        </w:rPr>
        <w:t xml:space="preserve"> сельского поселения</w:t>
      </w:r>
      <w:r>
        <w:rPr>
          <w:rFonts w:ascii="Times New Roman" w:eastAsia="Calibri" w:hAnsi="Times New Roman"/>
        </w:rPr>
        <w:t>.</w:t>
      </w:r>
    </w:p>
    <w:p w:rsidR="00362138" w:rsidRDefault="00362138" w:rsidP="00362138">
      <w:pPr>
        <w:autoSpaceDE w:val="0"/>
        <w:autoSpaceDN w:val="0"/>
        <w:adjustRightInd w:val="0"/>
        <w:spacing w:line="360" w:lineRule="auto"/>
        <w:ind w:firstLine="709"/>
        <w:rPr>
          <w:rFonts w:ascii="Times New Roman" w:hAnsi="Times New Roman"/>
        </w:rPr>
      </w:pPr>
      <w:bookmarkStart w:id="0" w:name="sub_5612"/>
      <w:r>
        <w:rPr>
          <w:rFonts w:ascii="Times New Roman" w:hAnsi="Times New Roman"/>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proofErr w:type="spellStart"/>
      <w:r>
        <w:rPr>
          <w:rFonts w:ascii="Times New Roman" w:hAnsi="Times New Roman"/>
        </w:rPr>
        <w:t>Гончаровского</w:t>
      </w:r>
      <w:proofErr w:type="spellEnd"/>
      <w:r>
        <w:rPr>
          <w:rFonts w:ascii="Times New Roman" w:hAnsi="Times New Roman"/>
        </w:rPr>
        <w:t xml:space="preserve"> сельского поселения в целях реализации конкретных инициативных проектов.</w:t>
      </w:r>
    </w:p>
    <w:p w:rsidR="00362138" w:rsidRDefault="00362138" w:rsidP="00362138">
      <w:pPr>
        <w:autoSpaceDE w:val="0"/>
        <w:autoSpaceDN w:val="0"/>
        <w:adjustRightInd w:val="0"/>
        <w:spacing w:line="360" w:lineRule="auto"/>
        <w:ind w:firstLine="709"/>
        <w:rPr>
          <w:rFonts w:ascii="Times New Roman" w:hAnsi="Times New Roman"/>
        </w:rPr>
      </w:pPr>
      <w:bookmarkStart w:id="1" w:name="sub_5613"/>
      <w:bookmarkEnd w:id="0"/>
      <w:r>
        <w:rPr>
          <w:rFonts w:ascii="Times New Roman" w:hAnsi="Times New Roman"/>
        </w:rPr>
        <w:t>3. В случае</w:t>
      </w:r>
      <w:proofErr w:type="gramStart"/>
      <w:r>
        <w:rPr>
          <w:rFonts w:ascii="Times New Roman" w:hAnsi="Times New Roman"/>
        </w:rPr>
        <w:t>,</w:t>
      </w:r>
      <w:proofErr w:type="gramEnd"/>
      <w:r>
        <w:rPr>
          <w:rFonts w:ascii="Times New Roman" w:hAnsi="Times New Roman"/>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w:t>
      </w:r>
      <w:proofErr w:type="spellStart"/>
      <w:r>
        <w:rPr>
          <w:rFonts w:ascii="Times New Roman" w:hAnsi="Times New Roman"/>
        </w:rPr>
        <w:t>Гончаровского</w:t>
      </w:r>
      <w:proofErr w:type="spellEnd"/>
      <w:r>
        <w:rPr>
          <w:rFonts w:ascii="Times New Roman" w:hAnsi="Times New Roman"/>
        </w:rPr>
        <w:t xml:space="preserve">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w:t>
      </w:r>
      <w:proofErr w:type="spellStart"/>
      <w:r>
        <w:rPr>
          <w:rFonts w:ascii="Times New Roman" w:hAnsi="Times New Roman"/>
        </w:rPr>
        <w:t>Гончаровского</w:t>
      </w:r>
      <w:proofErr w:type="spellEnd"/>
      <w:r>
        <w:rPr>
          <w:rFonts w:ascii="Times New Roman" w:hAnsi="Times New Roman"/>
        </w:rPr>
        <w:t xml:space="preserve"> сельского поселения.</w:t>
      </w:r>
    </w:p>
    <w:bookmarkEnd w:id="1"/>
    <w:p w:rsidR="00362138" w:rsidRDefault="00362138" w:rsidP="00362138">
      <w:pPr>
        <w:autoSpaceDE w:val="0"/>
        <w:autoSpaceDN w:val="0"/>
        <w:adjustRightInd w:val="0"/>
        <w:spacing w:line="360" w:lineRule="auto"/>
        <w:ind w:firstLine="709"/>
        <w:rPr>
          <w:rFonts w:ascii="Times New Roman" w:hAnsi="Times New Roman"/>
        </w:rPr>
      </w:pPr>
      <w:r>
        <w:rPr>
          <w:rFonts w:ascii="Times New Roman" w:hAnsi="Times New Roman"/>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бюджет </w:t>
      </w:r>
      <w:proofErr w:type="spellStart"/>
      <w:r>
        <w:rPr>
          <w:rFonts w:ascii="Times New Roman" w:hAnsi="Times New Roman"/>
        </w:rPr>
        <w:t>Гончаровского</w:t>
      </w:r>
      <w:proofErr w:type="spellEnd"/>
      <w:r>
        <w:rPr>
          <w:rFonts w:ascii="Times New Roman" w:hAnsi="Times New Roman"/>
        </w:rPr>
        <w:t xml:space="preserve"> сельского поселения, определяется решением Совета народных депутатов </w:t>
      </w:r>
      <w:proofErr w:type="spellStart"/>
      <w:r>
        <w:rPr>
          <w:rFonts w:ascii="Times New Roman" w:hAnsi="Times New Roman"/>
        </w:rPr>
        <w:t>Гончаровского</w:t>
      </w:r>
      <w:proofErr w:type="spellEnd"/>
      <w:r>
        <w:rPr>
          <w:rFonts w:ascii="Times New Roman" w:hAnsi="Times New Roman"/>
        </w:rPr>
        <w:t xml:space="preserve"> сельского поселения.</w:t>
      </w:r>
    </w:p>
    <w:p w:rsidR="00362138" w:rsidRDefault="00362138" w:rsidP="00362138">
      <w:pPr>
        <w:autoSpaceDE w:val="0"/>
        <w:autoSpaceDN w:val="0"/>
        <w:adjustRightInd w:val="0"/>
        <w:spacing w:line="360" w:lineRule="auto"/>
        <w:ind w:firstLine="709"/>
        <w:rPr>
          <w:rFonts w:ascii="Times New Roman" w:hAnsi="Times New Roman"/>
        </w:rPr>
      </w:pPr>
      <w:r>
        <w:rPr>
          <w:rFonts w:ascii="Times New Roman" w:hAnsi="Times New Roman"/>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Pr>
          <w:rFonts w:ascii="Times New Roman" w:hAnsi="Times New Roman"/>
        </w:rPr>
        <w:t>.».</w:t>
      </w:r>
      <w:proofErr w:type="gramEnd"/>
    </w:p>
    <w:p w:rsidR="00362138" w:rsidRDefault="00362138" w:rsidP="00362138">
      <w:pPr>
        <w:autoSpaceDE w:val="0"/>
        <w:autoSpaceDN w:val="0"/>
        <w:adjustRightInd w:val="0"/>
        <w:spacing w:line="360" w:lineRule="auto"/>
        <w:ind w:firstLine="709"/>
        <w:rPr>
          <w:rFonts w:ascii="Times New Roman" w:hAnsi="Times New Roman"/>
        </w:rPr>
      </w:pPr>
    </w:p>
    <w:p w:rsidR="00362138" w:rsidRDefault="00362138" w:rsidP="00362138">
      <w:pPr>
        <w:autoSpaceDE w:val="0"/>
        <w:autoSpaceDN w:val="0"/>
        <w:adjustRightInd w:val="0"/>
        <w:spacing w:line="360" w:lineRule="auto"/>
        <w:ind w:firstLine="709"/>
        <w:rPr>
          <w:rFonts w:ascii="Times New Roman" w:hAnsi="Times New Roman"/>
        </w:rPr>
      </w:pPr>
      <w:r>
        <w:rPr>
          <w:rFonts w:ascii="Times New Roman" w:hAnsi="Times New Roman"/>
        </w:rPr>
        <w:t xml:space="preserve">19. В статью 58 Устава </w:t>
      </w:r>
      <w:proofErr w:type="spellStart"/>
      <w:r>
        <w:rPr>
          <w:rFonts w:ascii="Times New Roman" w:hAnsi="Times New Roman"/>
        </w:rPr>
        <w:t>Гончаровского</w:t>
      </w:r>
      <w:proofErr w:type="spellEnd"/>
      <w:r>
        <w:rPr>
          <w:rFonts w:ascii="Times New Roman" w:hAnsi="Times New Roman"/>
        </w:rPr>
        <w:t xml:space="preserve"> сельского поселения внести следующие изменения:</w:t>
      </w:r>
    </w:p>
    <w:p w:rsidR="00362138" w:rsidRDefault="00362138" w:rsidP="00362138">
      <w:pPr>
        <w:autoSpaceDE w:val="0"/>
        <w:autoSpaceDN w:val="0"/>
        <w:adjustRightInd w:val="0"/>
        <w:spacing w:line="360" w:lineRule="auto"/>
        <w:ind w:firstLine="709"/>
        <w:rPr>
          <w:rFonts w:ascii="Times New Roman" w:hAnsi="Times New Roman"/>
        </w:rPr>
      </w:pPr>
      <w:r>
        <w:rPr>
          <w:rFonts w:ascii="Times New Roman" w:hAnsi="Times New Roman"/>
        </w:rPr>
        <w:t>1) в наименовании после слова «ответственность» дополнить словами «органов местного самоуправления</w:t>
      </w:r>
      <w:proofErr w:type="gramStart"/>
      <w:r>
        <w:rPr>
          <w:rFonts w:ascii="Times New Roman" w:hAnsi="Times New Roman"/>
        </w:rPr>
        <w:t>,»</w:t>
      </w:r>
      <w:proofErr w:type="gramEnd"/>
      <w:r>
        <w:rPr>
          <w:rFonts w:ascii="Times New Roman" w:hAnsi="Times New Roman"/>
        </w:rPr>
        <w:t>;</w:t>
      </w:r>
    </w:p>
    <w:p w:rsidR="00362138" w:rsidRDefault="00362138" w:rsidP="00362138">
      <w:pPr>
        <w:autoSpaceDE w:val="0"/>
        <w:autoSpaceDN w:val="0"/>
        <w:adjustRightInd w:val="0"/>
        <w:spacing w:line="360" w:lineRule="auto"/>
        <w:ind w:firstLine="709"/>
        <w:rPr>
          <w:rFonts w:ascii="Times New Roman" w:hAnsi="Times New Roman"/>
        </w:rPr>
      </w:pPr>
      <w:r>
        <w:rPr>
          <w:rFonts w:ascii="Times New Roman" w:hAnsi="Times New Roman"/>
        </w:rPr>
        <w:t>2) в части 1 после слова «ответственности» дополнить словами «органов местного самоуправления</w:t>
      </w:r>
      <w:proofErr w:type="gramStart"/>
      <w:r>
        <w:rPr>
          <w:rFonts w:ascii="Times New Roman" w:hAnsi="Times New Roman"/>
        </w:rPr>
        <w:t>,»</w:t>
      </w:r>
      <w:proofErr w:type="gramEnd"/>
      <w:r>
        <w:rPr>
          <w:rFonts w:ascii="Times New Roman" w:hAnsi="Times New Roman"/>
        </w:rPr>
        <w:t>.</w:t>
      </w:r>
    </w:p>
    <w:p w:rsidR="00362138" w:rsidRDefault="00362138" w:rsidP="00362138">
      <w:pPr>
        <w:autoSpaceDE w:val="0"/>
        <w:autoSpaceDN w:val="0"/>
        <w:adjustRightInd w:val="0"/>
        <w:spacing w:line="360" w:lineRule="auto"/>
        <w:ind w:firstLine="709"/>
        <w:rPr>
          <w:rFonts w:ascii="Times New Roman" w:hAnsi="Times New Roman"/>
        </w:rPr>
      </w:pPr>
    </w:p>
    <w:p w:rsidR="00362138" w:rsidRDefault="00362138" w:rsidP="00362138">
      <w:pPr>
        <w:autoSpaceDE w:val="0"/>
        <w:autoSpaceDN w:val="0"/>
        <w:adjustRightInd w:val="0"/>
        <w:spacing w:line="360" w:lineRule="auto"/>
        <w:ind w:firstLine="0"/>
        <w:rPr>
          <w:rFonts w:ascii="Times New Roman" w:hAnsi="Times New Roman"/>
        </w:rPr>
      </w:pPr>
    </w:p>
    <w:p w:rsidR="000302E6" w:rsidRDefault="000302E6" w:rsidP="00E5401D">
      <w:pPr>
        <w:autoSpaceDE w:val="0"/>
        <w:autoSpaceDN w:val="0"/>
        <w:adjustRightInd w:val="0"/>
        <w:spacing w:line="360" w:lineRule="auto"/>
        <w:ind w:firstLine="0"/>
        <w:rPr>
          <w:rFonts w:ascii="Times New Roman" w:hAnsi="Times New Roman"/>
        </w:rPr>
      </w:pPr>
    </w:p>
    <w:p w:rsidR="000302E6" w:rsidRDefault="000302E6" w:rsidP="00E5401D">
      <w:pPr>
        <w:autoSpaceDE w:val="0"/>
        <w:autoSpaceDN w:val="0"/>
        <w:adjustRightInd w:val="0"/>
        <w:spacing w:line="360" w:lineRule="auto"/>
        <w:ind w:firstLine="0"/>
        <w:rPr>
          <w:rFonts w:ascii="Times New Roman" w:hAnsi="Times New Roman"/>
        </w:rPr>
      </w:pPr>
    </w:p>
    <w:p w:rsidR="00362138" w:rsidRDefault="000302E6" w:rsidP="000302E6">
      <w:pPr>
        <w:widowControl w:val="0"/>
        <w:tabs>
          <w:tab w:val="left" w:pos="5297"/>
          <w:tab w:val="right" w:pos="9355"/>
        </w:tabs>
        <w:suppressAutoHyphens/>
        <w:spacing w:line="360" w:lineRule="auto"/>
        <w:rPr>
          <w:rFonts w:ascii="Times New Roman" w:hAnsi="Times New Roman"/>
          <w:lang w:eastAsia="ar-SA"/>
        </w:rPr>
      </w:pPr>
      <w:r>
        <w:rPr>
          <w:rFonts w:ascii="Times New Roman" w:hAnsi="Times New Roman"/>
          <w:lang w:eastAsia="ar-SA"/>
        </w:rPr>
        <w:t xml:space="preserve">                                                                                                                       </w:t>
      </w:r>
    </w:p>
    <w:p w:rsidR="00362138" w:rsidRDefault="00362138" w:rsidP="000302E6">
      <w:pPr>
        <w:widowControl w:val="0"/>
        <w:tabs>
          <w:tab w:val="left" w:pos="5297"/>
          <w:tab w:val="right" w:pos="9355"/>
        </w:tabs>
        <w:suppressAutoHyphens/>
        <w:spacing w:line="360" w:lineRule="auto"/>
        <w:rPr>
          <w:rFonts w:ascii="Times New Roman" w:hAnsi="Times New Roman"/>
          <w:lang w:eastAsia="ar-SA"/>
        </w:rPr>
      </w:pPr>
    </w:p>
    <w:p w:rsidR="00362138" w:rsidRDefault="00362138" w:rsidP="000302E6">
      <w:pPr>
        <w:widowControl w:val="0"/>
        <w:tabs>
          <w:tab w:val="left" w:pos="5297"/>
          <w:tab w:val="right" w:pos="9355"/>
        </w:tabs>
        <w:suppressAutoHyphens/>
        <w:spacing w:line="360" w:lineRule="auto"/>
        <w:rPr>
          <w:rFonts w:ascii="Times New Roman" w:hAnsi="Times New Roman"/>
          <w:lang w:eastAsia="ar-SA"/>
        </w:rPr>
      </w:pPr>
    </w:p>
    <w:p w:rsidR="00362138" w:rsidRDefault="00362138" w:rsidP="000302E6">
      <w:pPr>
        <w:widowControl w:val="0"/>
        <w:tabs>
          <w:tab w:val="left" w:pos="5297"/>
          <w:tab w:val="right" w:pos="9355"/>
        </w:tabs>
        <w:suppressAutoHyphens/>
        <w:spacing w:line="360" w:lineRule="auto"/>
        <w:rPr>
          <w:rFonts w:ascii="Times New Roman" w:hAnsi="Times New Roman"/>
          <w:lang w:eastAsia="ar-SA"/>
        </w:rPr>
      </w:pPr>
    </w:p>
    <w:p w:rsidR="00362138" w:rsidRDefault="00362138" w:rsidP="000302E6">
      <w:pPr>
        <w:widowControl w:val="0"/>
        <w:tabs>
          <w:tab w:val="left" w:pos="5297"/>
          <w:tab w:val="right" w:pos="9355"/>
        </w:tabs>
        <w:suppressAutoHyphens/>
        <w:spacing w:line="360" w:lineRule="auto"/>
        <w:rPr>
          <w:rFonts w:ascii="Times New Roman" w:hAnsi="Times New Roman"/>
          <w:lang w:eastAsia="ar-SA"/>
        </w:rPr>
      </w:pPr>
    </w:p>
    <w:p w:rsidR="00362138" w:rsidRDefault="00362138" w:rsidP="000302E6">
      <w:pPr>
        <w:widowControl w:val="0"/>
        <w:tabs>
          <w:tab w:val="left" w:pos="5297"/>
          <w:tab w:val="right" w:pos="9355"/>
        </w:tabs>
        <w:suppressAutoHyphens/>
        <w:spacing w:line="360" w:lineRule="auto"/>
        <w:rPr>
          <w:rFonts w:ascii="Times New Roman" w:hAnsi="Times New Roman"/>
          <w:lang w:eastAsia="ar-SA"/>
        </w:rPr>
      </w:pPr>
    </w:p>
    <w:p w:rsidR="00362138" w:rsidRDefault="00362138" w:rsidP="000302E6">
      <w:pPr>
        <w:widowControl w:val="0"/>
        <w:tabs>
          <w:tab w:val="left" w:pos="5297"/>
          <w:tab w:val="right" w:pos="9355"/>
        </w:tabs>
        <w:suppressAutoHyphens/>
        <w:spacing w:line="360" w:lineRule="auto"/>
        <w:rPr>
          <w:rFonts w:ascii="Times New Roman" w:hAnsi="Times New Roman"/>
          <w:lang w:eastAsia="ar-SA"/>
        </w:rPr>
      </w:pPr>
    </w:p>
    <w:p w:rsidR="00362138" w:rsidRDefault="00362138" w:rsidP="000302E6">
      <w:pPr>
        <w:widowControl w:val="0"/>
        <w:tabs>
          <w:tab w:val="left" w:pos="5297"/>
          <w:tab w:val="right" w:pos="9355"/>
        </w:tabs>
        <w:suppressAutoHyphens/>
        <w:spacing w:line="360" w:lineRule="auto"/>
        <w:rPr>
          <w:rFonts w:ascii="Times New Roman" w:hAnsi="Times New Roman"/>
          <w:lang w:eastAsia="ar-SA"/>
        </w:rPr>
      </w:pPr>
    </w:p>
    <w:p w:rsidR="00362138" w:rsidRDefault="00362138" w:rsidP="000302E6">
      <w:pPr>
        <w:widowControl w:val="0"/>
        <w:tabs>
          <w:tab w:val="left" w:pos="5297"/>
          <w:tab w:val="right" w:pos="9355"/>
        </w:tabs>
        <w:suppressAutoHyphens/>
        <w:spacing w:line="360" w:lineRule="auto"/>
        <w:rPr>
          <w:rFonts w:ascii="Times New Roman" w:hAnsi="Times New Roman"/>
          <w:lang w:eastAsia="ar-SA"/>
        </w:rPr>
      </w:pPr>
    </w:p>
    <w:p w:rsidR="00362138" w:rsidRDefault="00362138" w:rsidP="000302E6">
      <w:pPr>
        <w:widowControl w:val="0"/>
        <w:tabs>
          <w:tab w:val="left" w:pos="5297"/>
          <w:tab w:val="right" w:pos="9355"/>
        </w:tabs>
        <w:suppressAutoHyphens/>
        <w:spacing w:line="360" w:lineRule="auto"/>
        <w:rPr>
          <w:rFonts w:ascii="Times New Roman" w:hAnsi="Times New Roman"/>
          <w:lang w:eastAsia="ar-SA"/>
        </w:rPr>
      </w:pPr>
    </w:p>
    <w:p w:rsidR="00362138" w:rsidRDefault="00362138" w:rsidP="000302E6">
      <w:pPr>
        <w:widowControl w:val="0"/>
        <w:tabs>
          <w:tab w:val="left" w:pos="5297"/>
          <w:tab w:val="right" w:pos="9355"/>
        </w:tabs>
        <w:suppressAutoHyphens/>
        <w:spacing w:line="360" w:lineRule="auto"/>
        <w:rPr>
          <w:rFonts w:ascii="Times New Roman" w:hAnsi="Times New Roman"/>
          <w:lang w:eastAsia="ar-SA"/>
        </w:rPr>
      </w:pPr>
    </w:p>
    <w:p w:rsidR="00362138" w:rsidRDefault="00362138" w:rsidP="000302E6">
      <w:pPr>
        <w:widowControl w:val="0"/>
        <w:tabs>
          <w:tab w:val="left" w:pos="5297"/>
          <w:tab w:val="right" w:pos="9355"/>
        </w:tabs>
        <w:suppressAutoHyphens/>
        <w:spacing w:line="360" w:lineRule="auto"/>
        <w:rPr>
          <w:rFonts w:ascii="Times New Roman" w:hAnsi="Times New Roman"/>
          <w:lang w:eastAsia="ar-SA"/>
        </w:rPr>
      </w:pPr>
    </w:p>
    <w:p w:rsidR="00362138" w:rsidRDefault="00362138" w:rsidP="000302E6">
      <w:pPr>
        <w:widowControl w:val="0"/>
        <w:tabs>
          <w:tab w:val="left" w:pos="5297"/>
          <w:tab w:val="right" w:pos="9355"/>
        </w:tabs>
        <w:suppressAutoHyphens/>
        <w:spacing w:line="360" w:lineRule="auto"/>
        <w:rPr>
          <w:rFonts w:ascii="Times New Roman" w:hAnsi="Times New Roman"/>
          <w:lang w:eastAsia="ar-SA"/>
        </w:rPr>
      </w:pPr>
    </w:p>
    <w:p w:rsidR="00362138" w:rsidRDefault="00362138" w:rsidP="000302E6">
      <w:pPr>
        <w:widowControl w:val="0"/>
        <w:tabs>
          <w:tab w:val="left" w:pos="5297"/>
          <w:tab w:val="right" w:pos="9355"/>
        </w:tabs>
        <w:suppressAutoHyphens/>
        <w:spacing w:line="360" w:lineRule="auto"/>
        <w:rPr>
          <w:rFonts w:ascii="Times New Roman" w:hAnsi="Times New Roman"/>
          <w:lang w:eastAsia="ar-SA"/>
        </w:rPr>
      </w:pPr>
    </w:p>
    <w:p w:rsidR="00362138" w:rsidRDefault="00362138" w:rsidP="000302E6">
      <w:pPr>
        <w:widowControl w:val="0"/>
        <w:tabs>
          <w:tab w:val="left" w:pos="5297"/>
          <w:tab w:val="right" w:pos="9355"/>
        </w:tabs>
        <w:suppressAutoHyphens/>
        <w:spacing w:line="360" w:lineRule="auto"/>
        <w:rPr>
          <w:rFonts w:ascii="Times New Roman" w:hAnsi="Times New Roman"/>
          <w:lang w:eastAsia="ar-SA"/>
        </w:rPr>
      </w:pPr>
    </w:p>
    <w:p w:rsidR="00362138" w:rsidRDefault="00362138" w:rsidP="000302E6">
      <w:pPr>
        <w:widowControl w:val="0"/>
        <w:tabs>
          <w:tab w:val="left" w:pos="5297"/>
          <w:tab w:val="right" w:pos="9355"/>
        </w:tabs>
        <w:suppressAutoHyphens/>
        <w:spacing w:line="360" w:lineRule="auto"/>
        <w:rPr>
          <w:rFonts w:ascii="Times New Roman" w:hAnsi="Times New Roman"/>
          <w:lang w:eastAsia="ar-SA"/>
        </w:rPr>
      </w:pPr>
    </w:p>
    <w:p w:rsidR="00362138" w:rsidRDefault="00362138" w:rsidP="000302E6">
      <w:pPr>
        <w:widowControl w:val="0"/>
        <w:tabs>
          <w:tab w:val="left" w:pos="5297"/>
          <w:tab w:val="right" w:pos="9355"/>
        </w:tabs>
        <w:suppressAutoHyphens/>
        <w:spacing w:line="360" w:lineRule="auto"/>
        <w:rPr>
          <w:rFonts w:ascii="Times New Roman" w:hAnsi="Times New Roman"/>
          <w:lang w:eastAsia="ar-SA"/>
        </w:rPr>
      </w:pPr>
    </w:p>
    <w:p w:rsidR="00362138" w:rsidRDefault="00362138" w:rsidP="000302E6">
      <w:pPr>
        <w:widowControl w:val="0"/>
        <w:tabs>
          <w:tab w:val="left" w:pos="5297"/>
          <w:tab w:val="right" w:pos="9355"/>
        </w:tabs>
        <w:suppressAutoHyphens/>
        <w:spacing w:line="360" w:lineRule="auto"/>
        <w:rPr>
          <w:rFonts w:ascii="Times New Roman" w:hAnsi="Times New Roman"/>
          <w:lang w:eastAsia="ar-SA"/>
        </w:rPr>
      </w:pPr>
    </w:p>
    <w:p w:rsidR="00362138" w:rsidRDefault="00362138" w:rsidP="000302E6">
      <w:pPr>
        <w:widowControl w:val="0"/>
        <w:tabs>
          <w:tab w:val="left" w:pos="5297"/>
          <w:tab w:val="right" w:pos="9355"/>
        </w:tabs>
        <w:suppressAutoHyphens/>
        <w:spacing w:line="360" w:lineRule="auto"/>
        <w:rPr>
          <w:rFonts w:ascii="Times New Roman" w:hAnsi="Times New Roman"/>
          <w:lang w:eastAsia="ar-SA"/>
        </w:rPr>
      </w:pPr>
    </w:p>
    <w:p w:rsidR="00362138" w:rsidRDefault="00362138" w:rsidP="000302E6">
      <w:pPr>
        <w:widowControl w:val="0"/>
        <w:tabs>
          <w:tab w:val="left" w:pos="5297"/>
          <w:tab w:val="right" w:pos="9355"/>
        </w:tabs>
        <w:suppressAutoHyphens/>
        <w:spacing w:line="360" w:lineRule="auto"/>
        <w:rPr>
          <w:rFonts w:ascii="Times New Roman" w:hAnsi="Times New Roman"/>
          <w:lang w:eastAsia="ar-SA"/>
        </w:rPr>
      </w:pPr>
    </w:p>
    <w:p w:rsidR="00362138" w:rsidRDefault="00362138" w:rsidP="000302E6">
      <w:pPr>
        <w:widowControl w:val="0"/>
        <w:tabs>
          <w:tab w:val="left" w:pos="5297"/>
          <w:tab w:val="right" w:pos="9355"/>
        </w:tabs>
        <w:suppressAutoHyphens/>
        <w:spacing w:line="360" w:lineRule="auto"/>
        <w:rPr>
          <w:rFonts w:ascii="Times New Roman" w:hAnsi="Times New Roman"/>
          <w:lang w:eastAsia="ar-SA"/>
        </w:rPr>
      </w:pPr>
    </w:p>
    <w:p w:rsidR="00362138" w:rsidRDefault="00362138" w:rsidP="000302E6">
      <w:pPr>
        <w:widowControl w:val="0"/>
        <w:tabs>
          <w:tab w:val="left" w:pos="5297"/>
          <w:tab w:val="right" w:pos="9355"/>
        </w:tabs>
        <w:suppressAutoHyphens/>
        <w:spacing w:line="360" w:lineRule="auto"/>
        <w:rPr>
          <w:rFonts w:ascii="Times New Roman" w:hAnsi="Times New Roman"/>
          <w:lang w:eastAsia="ar-SA"/>
        </w:rPr>
      </w:pPr>
    </w:p>
    <w:p w:rsidR="000302E6" w:rsidRDefault="000302E6" w:rsidP="00786F05">
      <w:pPr>
        <w:widowControl w:val="0"/>
        <w:tabs>
          <w:tab w:val="left" w:pos="5297"/>
          <w:tab w:val="right" w:pos="9355"/>
        </w:tabs>
        <w:suppressAutoHyphens/>
        <w:spacing w:line="360" w:lineRule="auto"/>
        <w:ind w:firstLine="0"/>
        <w:rPr>
          <w:rFonts w:ascii="Times New Roman" w:hAnsi="Times New Roman"/>
        </w:rPr>
      </w:pPr>
      <w:bookmarkStart w:id="2" w:name="_GoBack"/>
      <w:bookmarkEnd w:id="2"/>
    </w:p>
    <w:p w:rsidR="000302E6" w:rsidRPr="00673EDD" w:rsidRDefault="000302E6" w:rsidP="000302E6">
      <w:pPr>
        <w:autoSpaceDE w:val="0"/>
        <w:autoSpaceDN w:val="0"/>
        <w:adjustRightInd w:val="0"/>
        <w:spacing w:line="360" w:lineRule="auto"/>
        <w:ind w:firstLine="0"/>
        <w:rPr>
          <w:rFonts w:ascii="Times New Roman" w:hAnsi="Times New Roman"/>
        </w:rPr>
      </w:pPr>
    </w:p>
    <w:sectPr w:rsidR="000302E6" w:rsidRPr="00673EDD" w:rsidSect="001918DC">
      <w:pgSz w:w="11906" w:h="16838"/>
      <w:pgMar w:top="851"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57B3"/>
    <w:multiLevelType w:val="hybridMultilevel"/>
    <w:tmpl w:val="3B2EDE9C"/>
    <w:lvl w:ilvl="0" w:tplc="9892C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9E753D"/>
    <w:multiLevelType w:val="hybridMultilevel"/>
    <w:tmpl w:val="EB1AE688"/>
    <w:lvl w:ilvl="0" w:tplc="A718E8DC">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nsid w:val="05C45F05"/>
    <w:multiLevelType w:val="hybridMultilevel"/>
    <w:tmpl w:val="1EC27968"/>
    <w:lvl w:ilvl="0" w:tplc="E2DC8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6BF6B3D"/>
    <w:multiLevelType w:val="hybridMultilevel"/>
    <w:tmpl w:val="0E2C2DBC"/>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485A8C"/>
    <w:multiLevelType w:val="hybridMultilevel"/>
    <w:tmpl w:val="D96A3C36"/>
    <w:lvl w:ilvl="0" w:tplc="A168A4FC">
      <w:start w:val="7"/>
      <w:numFmt w:val="decimal"/>
      <w:lvlText w:val="%1."/>
      <w:lvlJc w:val="left"/>
      <w:pPr>
        <w:ind w:left="960" w:hanging="360"/>
      </w:pPr>
      <w:rPr>
        <w:rFonts w:eastAsia="Calibri"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5">
    <w:nsid w:val="157B3444"/>
    <w:multiLevelType w:val="hybridMultilevel"/>
    <w:tmpl w:val="67DE4804"/>
    <w:lvl w:ilvl="0" w:tplc="474CB968">
      <w:start w:val="2"/>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nsid w:val="22C76FDF"/>
    <w:multiLevelType w:val="hybridMultilevel"/>
    <w:tmpl w:val="0C322358"/>
    <w:lvl w:ilvl="0" w:tplc="6A62CDC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BE05CAB"/>
    <w:multiLevelType w:val="hybridMultilevel"/>
    <w:tmpl w:val="EB1EA21C"/>
    <w:lvl w:ilvl="0" w:tplc="6B0C10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6F175B8"/>
    <w:multiLevelType w:val="hybridMultilevel"/>
    <w:tmpl w:val="F77CEB72"/>
    <w:lvl w:ilvl="0" w:tplc="82464718">
      <w:start w:val="4"/>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9">
    <w:nsid w:val="3FDC0E57"/>
    <w:multiLevelType w:val="hybridMultilevel"/>
    <w:tmpl w:val="616CD46A"/>
    <w:lvl w:ilvl="0" w:tplc="C82CE546">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033341E"/>
    <w:multiLevelType w:val="hybridMultilevel"/>
    <w:tmpl w:val="EF866AD4"/>
    <w:lvl w:ilvl="0" w:tplc="9F6ECF8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23B17AB"/>
    <w:multiLevelType w:val="hybridMultilevel"/>
    <w:tmpl w:val="7FB26D1E"/>
    <w:lvl w:ilvl="0" w:tplc="5F62C308">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23F3EBA"/>
    <w:multiLevelType w:val="hybridMultilevel"/>
    <w:tmpl w:val="910A9A86"/>
    <w:lvl w:ilvl="0" w:tplc="67661EE4">
      <w:start w:val="13"/>
      <w:numFmt w:val="decimal"/>
      <w:lvlText w:val="%1."/>
      <w:lvlJc w:val="left"/>
      <w:pPr>
        <w:ind w:left="1353" w:hanging="360"/>
      </w:pPr>
      <w:rPr>
        <w:rFonts w:eastAsia="Calibri"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426561DC"/>
    <w:multiLevelType w:val="hybridMultilevel"/>
    <w:tmpl w:val="3AE016DC"/>
    <w:lvl w:ilvl="0" w:tplc="75F24D98">
      <w:start w:val="1"/>
      <w:numFmt w:val="decimal"/>
      <w:lvlText w:val="%1."/>
      <w:lvlJc w:val="left"/>
      <w:pPr>
        <w:ind w:left="644" w:hanging="360"/>
      </w:pPr>
      <w:rPr>
        <w:rFonts w:eastAsia="Calibri"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51B725EE"/>
    <w:multiLevelType w:val="hybridMultilevel"/>
    <w:tmpl w:val="F488C214"/>
    <w:lvl w:ilvl="0" w:tplc="AA4A8216">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9457212"/>
    <w:multiLevelType w:val="hybridMultilevel"/>
    <w:tmpl w:val="ED2E9B6C"/>
    <w:lvl w:ilvl="0" w:tplc="33F22034">
      <w:start w:val="1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A077684"/>
    <w:multiLevelType w:val="hybridMultilevel"/>
    <w:tmpl w:val="8092F618"/>
    <w:lvl w:ilvl="0" w:tplc="D8D85A52">
      <w:start w:val="7"/>
      <w:numFmt w:val="decimal"/>
      <w:lvlText w:val="%1."/>
      <w:lvlJc w:val="left"/>
      <w:pPr>
        <w:ind w:left="644" w:hanging="360"/>
      </w:pPr>
      <w:rPr>
        <w:rFonts w:eastAsia="Calibri"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8">
    <w:nsid w:val="6FFD039B"/>
    <w:multiLevelType w:val="hybridMultilevel"/>
    <w:tmpl w:val="3980524E"/>
    <w:lvl w:ilvl="0" w:tplc="8294EE78">
      <w:start w:val="1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9">
    <w:nsid w:val="744841C2"/>
    <w:multiLevelType w:val="hybridMultilevel"/>
    <w:tmpl w:val="E910BEE8"/>
    <w:lvl w:ilvl="0" w:tplc="04190011">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DD36512"/>
    <w:multiLevelType w:val="hybridMultilevel"/>
    <w:tmpl w:val="7786E640"/>
    <w:lvl w:ilvl="0" w:tplc="77F6A2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7"/>
  </w:num>
  <w:num w:numId="4">
    <w:abstractNumId w:val="13"/>
  </w:num>
  <w:num w:numId="5">
    <w:abstractNumId w:val="21"/>
  </w:num>
  <w:num w:numId="6">
    <w:abstractNumId w:val="17"/>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
  </w:num>
  <w:num w:numId="10">
    <w:abstractNumId w:val="2"/>
  </w:num>
  <w:num w:numId="11">
    <w:abstractNumId w:val="20"/>
  </w:num>
  <w:num w:numId="12">
    <w:abstractNumId w:val="11"/>
  </w:num>
  <w:num w:numId="13">
    <w:abstractNumId w:val="8"/>
  </w:num>
  <w:num w:numId="14">
    <w:abstractNumId w:val="10"/>
  </w:num>
  <w:num w:numId="15">
    <w:abstractNumId w:val="16"/>
  </w:num>
  <w:num w:numId="16">
    <w:abstractNumId w:val="4"/>
  </w:num>
  <w:num w:numId="17">
    <w:abstractNumId w:val="0"/>
  </w:num>
  <w:num w:numId="18">
    <w:abstractNumId w:val="5"/>
  </w:num>
  <w:num w:numId="19">
    <w:abstractNumId w:val="18"/>
  </w:num>
  <w:num w:numId="20">
    <w:abstractNumId w:val="6"/>
  </w:num>
  <w:num w:numId="21">
    <w:abstractNumId w:val="12"/>
  </w:num>
  <w:num w:numId="22">
    <w:abstractNumId w:val="15"/>
  </w:num>
  <w:num w:numId="23">
    <w:abstractNumId w:val="3"/>
  </w:num>
  <w:num w:numId="24">
    <w:abstractNumId w:val="9"/>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F6A"/>
    <w:rsid w:val="000054A9"/>
    <w:rsid w:val="00014B23"/>
    <w:rsid w:val="000160A0"/>
    <w:rsid w:val="000241FC"/>
    <w:rsid w:val="000302E6"/>
    <w:rsid w:val="000364EF"/>
    <w:rsid w:val="0003678E"/>
    <w:rsid w:val="000411E3"/>
    <w:rsid w:val="000444C3"/>
    <w:rsid w:val="0005063F"/>
    <w:rsid w:val="00061415"/>
    <w:rsid w:val="000627BB"/>
    <w:rsid w:val="00077B5A"/>
    <w:rsid w:val="00086ADC"/>
    <w:rsid w:val="00096173"/>
    <w:rsid w:val="000A797E"/>
    <w:rsid w:val="000C787A"/>
    <w:rsid w:val="000E4FD1"/>
    <w:rsid w:val="00103E10"/>
    <w:rsid w:val="0011413F"/>
    <w:rsid w:val="00121C18"/>
    <w:rsid w:val="00135FB2"/>
    <w:rsid w:val="00136315"/>
    <w:rsid w:val="001479EC"/>
    <w:rsid w:val="00155691"/>
    <w:rsid w:val="00171DA3"/>
    <w:rsid w:val="0017340E"/>
    <w:rsid w:val="001918DC"/>
    <w:rsid w:val="00196927"/>
    <w:rsid w:val="00197A60"/>
    <w:rsid w:val="001A01A5"/>
    <w:rsid w:val="001A1C59"/>
    <w:rsid w:val="001C046D"/>
    <w:rsid w:val="001C71EA"/>
    <w:rsid w:val="001E2082"/>
    <w:rsid w:val="001E3A3D"/>
    <w:rsid w:val="00207F31"/>
    <w:rsid w:val="002200F9"/>
    <w:rsid w:val="00237426"/>
    <w:rsid w:val="00240502"/>
    <w:rsid w:val="002628B2"/>
    <w:rsid w:val="002723CB"/>
    <w:rsid w:val="00272C90"/>
    <w:rsid w:val="00277300"/>
    <w:rsid w:val="0029309A"/>
    <w:rsid w:val="002B1802"/>
    <w:rsid w:val="002B260C"/>
    <w:rsid w:val="002D3E57"/>
    <w:rsid w:val="002D7043"/>
    <w:rsid w:val="002E1227"/>
    <w:rsid w:val="002E33E1"/>
    <w:rsid w:val="00302F98"/>
    <w:rsid w:val="003261E7"/>
    <w:rsid w:val="00343AFC"/>
    <w:rsid w:val="0035283F"/>
    <w:rsid w:val="00352CDD"/>
    <w:rsid w:val="00357C6E"/>
    <w:rsid w:val="00362138"/>
    <w:rsid w:val="0036612A"/>
    <w:rsid w:val="003667E4"/>
    <w:rsid w:val="00375A3F"/>
    <w:rsid w:val="003863D4"/>
    <w:rsid w:val="00394849"/>
    <w:rsid w:val="00395CE9"/>
    <w:rsid w:val="0039681F"/>
    <w:rsid w:val="003A2ED4"/>
    <w:rsid w:val="003A5DD2"/>
    <w:rsid w:val="003A7B22"/>
    <w:rsid w:val="003E0A23"/>
    <w:rsid w:val="003E4C1D"/>
    <w:rsid w:val="003E6821"/>
    <w:rsid w:val="00404C04"/>
    <w:rsid w:val="004103D4"/>
    <w:rsid w:val="00416A1E"/>
    <w:rsid w:val="004233DA"/>
    <w:rsid w:val="00427254"/>
    <w:rsid w:val="00454884"/>
    <w:rsid w:val="0045619E"/>
    <w:rsid w:val="00457CB2"/>
    <w:rsid w:val="0046704B"/>
    <w:rsid w:val="004714FD"/>
    <w:rsid w:val="00484658"/>
    <w:rsid w:val="004848E5"/>
    <w:rsid w:val="00495ABB"/>
    <w:rsid w:val="004B1A45"/>
    <w:rsid w:val="004D433D"/>
    <w:rsid w:val="004F0B4A"/>
    <w:rsid w:val="00501475"/>
    <w:rsid w:val="00515650"/>
    <w:rsid w:val="00515EBE"/>
    <w:rsid w:val="00522980"/>
    <w:rsid w:val="00541055"/>
    <w:rsid w:val="00553633"/>
    <w:rsid w:val="00564E97"/>
    <w:rsid w:val="0056689A"/>
    <w:rsid w:val="005675CB"/>
    <w:rsid w:val="005721F9"/>
    <w:rsid w:val="005B055F"/>
    <w:rsid w:val="005B44B2"/>
    <w:rsid w:val="005B6819"/>
    <w:rsid w:val="005B73DB"/>
    <w:rsid w:val="005C1D24"/>
    <w:rsid w:val="005D13C7"/>
    <w:rsid w:val="005D25D8"/>
    <w:rsid w:val="005D4C33"/>
    <w:rsid w:val="005E1511"/>
    <w:rsid w:val="005E1EE4"/>
    <w:rsid w:val="005E30A1"/>
    <w:rsid w:val="005E57B5"/>
    <w:rsid w:val="005E6970"/>
    <w:rsid w:val="006154C6"/>
    <w:rsid w:val="006277A5"/>
    <w:rsid w:val="006349A2"/>
    <w:rsid w:val="0065561B"/>
    <w:rsid w:val="00673EDD"/>
    <w:rsid w:val="006767BB"/>
    <w:rsid w:val="00687798"/>
    <w:rsid w:val="00691F43"/>
    <w:rsid w:val="006979C7"/>
    <w:rsid w:val="006A02A2"/>
    <w:rsid w:val="006A44D3"/>
    <w:rsid w:val="006A593A"/>
    <w:rsid w:val="006A5C0B"/>
    <w:rsid w:val="006C126D"/>
    <w:rsid w:val="006E281A"/>
    <w:rsid w:val="006F030A"/>
    <w:rsid w:val="007074AB"/>
    <w:rsid w:val="00721EE2"/>
    <w:rsid w:val="00731421"/>
    <w:rsid w:val="00732A37"/>
    <w:rsid w:val="00735E5F"/>
    <w:rsid w:val="00740569"/>
    <w:rsid w:val="00747562"/>
    <w:rsid w:val="00786F05"/>
    <w:rsid w:val="00796121"/>
    <w:rsid w:val="007B0C75"/>
    <w:rsid w:val="007C6BDA"/>
    <w:rsid w:val="007E15A0"/>
    <w:rsid w:val="007E1A00"/>
    <w:rsid w:val="007E1F0E"/>
    <w:rsid w:val="007F6A78"/>
    <w:rsid w:val="007F7C96"/>
    <w:rsid w:val="008006B3"/>
    <w:rsid w:val="00803F02"/>
    <w:rsid w:val="00810B62"/>
    <w:rsid w:val="00826442"/>
    <w:rsid w:val="00834C8D"/>
    <w:rsid w:val="008371E3"/>
    <w:rsid w:val="00847C65"/>
    <w:rsid w:val="00850123"/>
    <w:rsid w:val="00853FC6"/>
    <w:rsid w:val="008555EA"/>
    <w:rsid w:val="0086333E"/>
    <w:rsid w:val="00864F2B"/>
    <w:rsid w:val="008703D2"/>
    <w:rsid w:val="008813D9"/>
    <w:rsid w:val="008955D5"/>
    <w:rsid w:val="008C332B"/>
    <w:rsid w:val="008C7106"/>
    <w:rsid w:val="008E6746"/>
    <w:rsid w:val="008F6698"/>
    <w:rsid w:val="009005CC"/>
    <w:rsid w:val="00927445"/>
    <w:rsid w:val="00954299"/>
    <w:rsid w:val="00956329"/>
    <w:rsid w:val="009635C7"/>
    <w:rsid w:val="0096794D"/>
    <w:rsid w:val="00976641"/>
    <w:rsid w:val="009A2343"/>
    <w:rsid w:val="009E0A7B"/>
    <w:rsid w:val="009F424C"/>
    <w:rsid w:val="009F4F90"/>
    <w:rsid w:val="009F6537"/>
    <w:rsid w:val="00A03846"/>
    <w:rsid w:val="00A07F84"/>
    <w:rsid w:val="00A14330"/>
    <w:rsid w:val="00A27BED"/>
    <w:rsid w:val="00A50BA1"/>
    <w:rsid w:val="00A53452"/>
    <w:rsid w:val="00A623FD"/>
    <w:rsid w:val="00A715C6"/>
    <w:rsid w:val="00A721B0"/>
    <w:rsid w:val="00A73ABF"/>
    <w:rsid w:val="00A8315D"/>
    <w:rsid w:val="00A87020"/>
    <w:rsid w:val="00A911DC"/>
    <w:rsid w:val="00AB09AA"/>
    <w:rsid w:val="00AB3289"/>
    <w:rsid w:val="00AC00A8"/>
    <w:rsid w:val="00AD1118"/>
    <w:rsid w:val="00AD38B3"/>
    <w:rsid w:val="00AE1CA8"/>
    <w:rsid w:val="00AF7064"/>
    <w:rsid w:val="00B11011"/>
    <w:rsid w:val="00B150AF"/>
    <w:rsid w:val="00B16FE7"/>
    <w:rsid w:val="00B332BA"/>
    <w:rsid w:val="00B3625D"/>
    <w:rsid w:val="00B36A66"/>
    <w:rsid w:val="00B40D1A"/>
    <w:rsid w:val="00B52F6A"/>
    <w:rsid w:val="00B74B45"/>
    <w:rsid w:val="00BA2CB9"/>
    <w:rsid w:val="00BB1D7B"/>
    <w:rsid w:val="00BB6C4D"/>
    <w:rsid w:val="00BC32FB"/>
    <w:rsid w:val="00C077E1"/>
    <w:rsid w:val="00C1620F"/>
    <w:rsid w:val="00C24AE4"/>
    <w:rsid w:val="00C42CD9"/>
    <w:rsid w:val="00C5185F"/>
    <w:rsid w:val="00C60C14"/>
    <w:rsid w:val="00C65F31"/>
    <w:rsid w:val="00C75E6C"/>
    <w:rsid w:val="00C90D62"/>
    <w:rsid w:val="00CA6B98"/>
    <w:rsid w:val="00CB02D8"/>
    <w:rsid w:val="00CB2300"/>
    <w:rsid w:val="00CC5BAB"/>
    <w:rsid w:val="00CC61D9"/>
    <w:rsid w:val="00CD1534"/>
    <w:rsid w:val="00CD7B0B"/>
    <w:rsid w:val="00CE20FF"/>
    <w:rsid w:val="00CE4C4C"/>
    <w:rsid w:val="00D02BD0"/>
    <w:rsid w:val="00D10BDB"/>
    <w:rsid w:val="00D22C68"/>
    <w:rsid w:val="00D30E69"/>
    <w:rsid w:val="00D35F0F"/>
    <w:rsid w:val="00D62FFC"/>
    <w:rsid w:val="00D81E4A"/>
    <w:rsid w:val="00D94E48"/>
    <w:rsid w:val="00DA406C"/>
    <w:rsid w:val="00DB0568"/>
    <w:rsid w:val="00DB6EC1"/>
    <w:rsid w:val="00DD3247"/>
    <w:rsid w:val="00DE492F"/>
    <w:rsid w:val="00DE7EC7"/>
    <w:rsid w:val="00E04438"/>
    <w:rsid w:val="00E17D2F"/>
    <w:rsid w:val="00E36ABB"/>
    <w:rsid w:val="00E37FB3"/>
    <w:rsid w:val="00E45D90"/>
    <w:rsid w:val="00E51743"/>
    <w:rsid w:val="00E5401D"/>
    <w:rsid w:val="00E57B10"/>
    <w:rsid w:val="00E84744"/>
    <w:rsid w:val="00E9699E"/>
    <w:rsid w:val="00EA23D2"/>
    <w:rsid w:val="00EA75ED"/>
    <w:rsid w:val="00EC2B13"/>
    <w:rsid w:val="00ED1715"/>
    <w:rsid w:val="00ED2A32"/>
    <w:rsid w:val="00EE3C7A"/>
    <w:rsid w:val="00F02A61"/>
    <w:rsid w:val="00F05C5A"/>
    <w:rsid w:val="00F05EE5"/>
    <w:rsid w:val="00F25D13"/>
    <w:rsid w:val="00F35B39"/>
    <w:rsid w:val="00F47B30"/>
    <w:rsid w:val="00F67E08"/>
    <w:rsid w:val="00F92151"/>
    <w:rsid w:val="00F92632"/>
    <w:rsid w:val="00F96E01"/>
    <w:rsid w:val="00FA7FC1"/>
    <w:rsid w:val="00FB3F10"/>
    <w:rsid w:val="00FC0098"/>
    <w:rsid w:val="00FC4D21"/>
    <w:rsid w:val="00FD2629"/>
    <w:rsid w:val="00FD308C"/>
    <w:rsid w:val="00FF6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21EE2"/>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721EE2"/>
    <w:pPr>
      <w:jc w:val="center"/>
      <w:outlineLvl w:val="0"/>
    </w:pPr>
    <w:rPr>
      <w:rFonts w:cs="Arial"/>
      <w:b/>
      <w:bCs/>
      <w:kern w:val="32"/>
      <w:sz w:val="32"/>
      <w:szCs w:val="32"/>
    </w:rPr>
  </w:style>
  <w:style w:type="paragraph" w:styleId="2">
    <w:name w:val="heading 2"/>
    <w:aliases w:val="!Разделы документа"/>
    <w:basedOn w:val="a"/>
    <w:link w:val="20"/>
    <w:qFormat/>
    <w:rsid w:val="00721EE2"/>
    <w:pPr>
      <w:jc w:val="center"/>
      <w:outlineLvl w:val="1"/>
    </w:pPr>
    <w:rPr>
      <w:rFonts w:cs="Arial"/>
      <w:b/>
      <w:bCs/>
      <w:iCs/>
      <w:sz w:val="30"/>
      <w:szCs w:val="28"/>
    </w:rPr>
  </w:style>
  <w:style w:type="paragraph" w:styleId="3">
    <w:name w:val="heading 3"/>
    <w:aliases w:val="!Главы документа"/>
    <w:basedOn w:val="a"/>
    <w:link w:val="30"/>
    <w:qFormat/>
    <w:rsid w:val="00721EE2"/>
    <w:pPr>
      <w:outlineLvl w:val="2"/>
    </w:pPr>
    <w:rPr>
      <w:rFonts w:cs="Arial"/>
      <w:b/>
      <w:bCs/>
      <w:sz w:val="28"/>
      <w:szCs w:val="26"/>
    </w:rPr>
  </w:style>
  <w:style w:type="paragraph" w:styleId="4">
    <w:name w:val="heading 4"/>
    <w:aliases w:val="!Параграфы/Статьи документа"/>
    <w:basedOn w:val="a"/>
    <w:link w:val="40"/>
    <w:qFormat/>
    <w:rsid w:val="00721EE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52F6A"/>
    <w:pPr>
      <w:jc w:val="center"/>
    </w:pPr>
    <w:rPr>
      <w:rFonts w:ascii="Times New Roman" w:hAnsi="Times New Roman"/>
      <w:b/>
      <w:sz w:val="28"/>
      <w:szCs w:val="20"/>
    </w:rPr>
  </w:style>
  <w:style w:type="character" w:customStyle="1" w:styleId="a4">
    <w:name w:val="Название Знак"/>
    <w:link w:val="a3"/>
    <w:rsid w:val="00B52F6A"/>
    <w:rPr>
      <w:rFonts w:ascii="Times New Roman" w:eastAsia="Times New Roman" w:hAnsi="Times New Roman" w:cs="Times New Roman"/>
      <w:b/>
      <w:sz w:val="28"/>
      <w:szCs w:val="20"/>
      <w:lang w:eastAsia="ru-RU"/>
    </w:rPr>
  </w:style>
  <w:style w:type="character" w:styleId="a5">
    <w:name w:val="Hyperlink"/>
    <w:basedOn w:val="a0"/>
    <w:rsid w:val="00721EE2"/>
    <w:rPr>
      <w:color w:val="0000FF"/>
      <w:u w:val="none"/>
    </w:rPr>
  </w:style>
  <w:style w:type="table" w:styleId="a6">
    <w:name w:val="Table Grid"/>
    <w:basedOn w:val="a1"/>
    <w:uiPriority w:val="59"/>
    <w:rsid w:val="002B26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basedOn w:val="a0"/>
    <w:link w:val="1"/>
    <w:rsid w:val="00721EE2"/>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721EE2"/>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721EE2"/>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721EE2"/>
    <w:rPr>
      <w:rFonts w:ascii="Arial" w:eastAsia="Times New Roman" w:hAnsi="Arial"/>
      <w:b/>
      <w:bCs/>
      <w:sz w:val="26"/>
      <w:szCs w:val="28"/>
    </w:rPr>
  </w:style>
  <w:style w:type="character" w:styleId="HTML">
    <w:name w:val="HTML Variable"/>
    <w:aliases w:val="!Ссылки в документе"/>
    <w:basedOn w:val="a0"/>
    <w:rsid w:val="00721EE2"/>
    <w:rPr>
      <w:rFonts w:ascii="Arial" w:hAnsi="Arial"/>
      <w:b w:val="0"/>
      <w:i w:val="0"/>
      <w:iCs/>
      <w:color w:val="0000FF"/>
      <w:sz w:val="24"/>
      <w:u w:val="none"/>
    </w:rPr>
  </w:style>
  <w:style w:type="paragraph" w:styleId="a7">
    <w:name w:val="annotation text"/>
    <w:aliases w:val="!Равноширинный текст документа"/>
    <w:basedOn w:val="a"/>
    <w:link w:val="a8"/>
    <w:semiHidden/>
    <w:rsid w:val="00721EE2"/>
    <w:rPr>
      <w:rFonts w:ascii="Courier" w:hAnsi="Courier"/>
      <w:sz w:val="22"/>
      <w:szCs w:val="20"/>
    </w:rPr>
  </w:style>
  <w:style w:type="character" w:customStyle="1" w:styleId="a8">
    <w:name w:val="Текст примечания Знак"/>
    <w:aliases w:val="!Равноширинный текст документа Знак"/>
    <w:basedOn w:val="a0"/>
    <w:link w:val="a7"/>
    <w:semiHidden/>
    <w:rsid w:val="00721EE2"/>
    <w:rPr>
      <w:rFonts w:ascii="Courier" w:eastAsia="Times New Roman" w:hAnsi="Courier"/>
      <w:sz w:val="22"/>
    </w:rPr>
  </w:style>
  <w:style w:type="paragraph" w:customStyle="1" w:styleId="Title">
    <w:name w:val="Title!Название НПА"/>
    <w:basedOn w:val="a"/>
    <w:rsid w:val="00721EE2"/>
    <w:pPr>
      <w:spacing w:before="240" w:after="60"/>
      <w:jc w:val="center"/>
      <w:outlineLvl w:val="0"/>
    </w:pPr>
    <w:rPr>
      <w:rFonts w:cs="Arial"/>
      <w:b/>
      <w:bCs/>
      <w:kern w:val="28"/>
      <w:sz w:val="32"/>
      <w:szCs w:val="32"/>
    </w:rPr>
  </w:style>
  <w:style w:type="paragraph" w:styleId="a9">
    <w:name w:val="List Paragraph"/>
    <w:basedOn w:val="a"/>
    <w:uiPriority w:val="99"/>
    <w:qFormat/>
    <w:rsid w:val="00F05EE5"/>
    <w:pPr>
      <w:ind w:left="708" w:firstLine="0"/>
      <w:jc w:val="left"/>
    </w:pPr>
    <w:rPr>
      <w:rFonts w:ascii="Times New Roman" w:hAnsi="Times New Roman"/>
    </w:rPr>
  </w:style>
  <w:style w:type="paragraph" w:customStyle="1" w:styleId="ConsNormal">
    <w:name w:val="ConsNormal"/>
    <w:rsid w:val="00375A3F"/>
    <w:pPr>
      <w:widowControl w:val="0"/>
      <w:suppressAutoHyphens/>
      <w:ind w:firstLine="720"/>
    </w:pPr>
    <w:rPr>
      <w:rFonts w:ascii="Arial" w:eastAsia="Arial" w:hAnsi="Arial"/>
      <w:sz w:val="16"/>
      <w:lang w:eastAsia="ar-SA"/>
    </w:rPr>
  </w:style>
  <w:style w:type="paragraph" w:customStyle="1" w:styleId="ConsPlusNormal">
    <w:name w:val="ConsPlusNormal"/>
    <w:rsid w:val="00B16FE7"/>
    <w:pPr>
      <w:suppressAutoHyphens/>
      <w:ind w:firstLine="720"/>
    </w:pPr>
    <w:rPr>
      <w:rFonts w:ascii="Arial" w:eastAsia="Arial" w:hAnsi="Arial"/>
      <w:lang w:eastAsia="ar-SA"/>
    </w:rPr>
  </w:style>
  <w:style w:type="paragraph" w:customStyle="1" w:styleId="ConsNormalTimesNewRoman">
    <w:name w:val="ConsNormal + Times New Roman"/>
    <w:aliases w:val="14 пт,По ширине,Первая строка:  0 см,Междуст..."/>
    <w:basedOn w:val="ConsNormal"/>
    <w:rsid w:val="00B16FE7"/>
    <w:pPr>
      <w:widowControl/>
      <w:ind w:firstLine="709"/>
      <w:jc w:val="both"/>
    </w:pPr>
    <w:rPr>
      <w:rFonts w:ascii="Times New Roman" w:hAnsi="Times New Roman"/>
      <w:sz w:val="28"/>
    </w:rPr>
  </w:style>
  <w:style w:type="paragraph" w:customStyle="1" w:styleId="b">
    <w:name w:val="Обычнbй"/>
    <w:rsid w:val="00B16FE7"/>
    <w:pPr>
      <w:widowControl w:val="0"/>
      <w:suppressAutoHyphens/>
    </w:pPr>
    <w:rPr>
      <w:rFonts w:ascii="Times New Roman" w:eastAsia="Arial" w:hAnsi="Times New Roman"/>
      <w:sz w:val="28"/>
      <w:lang w:eastAsia="ar-SA"/>
    </w:rPr>
  </w:style>
  <w:style w:type="paragraph" w:styleId="aa">
    <w:name w:val="Balloon Text"/>
    <w:basedOn w:val="a"/>
    <w:link w:val="ab"/>
    <w:uiPriority w:val="99"/>
    <w:semiHidden/>
    <w:unhideWhenUsed/>
    <w:rsid w:val="00BB6C4D"/>
    <w:rPr>
      <w:rFonts w:cs="Arial"/>
      <w:sz w:val="16"/>
      <w:szCs w:val="16"/>
    </w:rPr>
  </w:style>
  <w:style w:type="character" w:customStyle="1" w:styleId="ab">
    <w:name w:val="Текст выноски Знак"/>
    <w:basedOn w:val="a0"/>
    <w:link w:val="aa"/>
    <w:uiPriority w:val="99"/>
    <w:semiHidden/>
    <w:rsid w:val="00BB6C4D"/>
    <w:rPr>
      <w:rFonts w:ascii="Arial" w:eastAsia="Times New Roman"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21EE2"/>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721EE2"/>
    <w:pPr>
      <w:jc w:val="center"/>
      <w:outlineLvl w:val="0"/>
    </w:pPr>
    <w:rPr>
      <w:rFonts w:cs="Arial"/>
      <w:b/>
      <w:bCs/>
      <w:kern w:val="32"/>
      <w:sz w:val="32"/>
      <w:szCs w:val="32"/>
    </w:rPr>
  </w:style>
  <w:style w:type="paragraph" w:styleId="2">
    <w:name w:val="heading 2"/>
    <w:aliases w:val="!Разделы документа"/>
    <w:basedOn w:val="a"/>
    <w:link w:val="20"/>
    <w:qFormat/>
    <w:rsid w:val="00721EE2"/>
    <w:pPr>
      <w:jc w:val="center"/>
      <w:outlineLvl w:val="1"/>
    </w:pPr>
    <w:rPr>
      <w:rFonts w:cs="Arial"/>
      <w:b/>
      <w:bCs/>
      <w:iCs/>
      <w:sz w:val="30"/>
      <w:szCs w:val="28"/>
    </w:rPr>
  </w:style>
  <w:style w:type="paragraph" w:styleId="3">
    <w:name w:val="heading 3"/>
    <w:aliases w:val="!Главы документа"/>
    <w:basedOn w:val="a"/>
    <w:link w:val="30"/>
    <w:qFormat/>
    <w:rsid w:val="00721EE2"/>
    <w:pPr>
      <w:outlineLvl w:val="2"/>
    </w:pPr>
    <w:rPr>
      <w:rFonts w:cs="Arial"/>
      <w:b/>
      <w:bCs/>
      <w:sz w:val="28"/>
      <w:szCs w:val="26"/>
    </w:rPr>
  </w:style>
  <w:style w:type="paragraph" w:styleId="4">
    <w:name w:val="heading 4"/>
    <w:aliases w:val="!Параграфы/Статьи документа"/>
    <w:basedOn w:val="a"/>
    <w:link w:val="40"/>
    <w:qFormat/>
    <w:rsid w:val="00721EE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52F6A"/>
    <w:pPr>
      <w:jc w:val="center"/>
    </w:pPr>
    <w:rPr>
      <w:rFonts w:ascii="Times New Roman" w:hAnsi="Times New Roman"/>
      <w:b/>
      <w:sz w:val="28"/>
      <w:szCs w:val="20"/>
    </w:rPr>
  </w:style>
  <w:style w:type="character" w:customStyle="1" w:styleId="a4">
    <w:name w:val="Название Знак"/>
    <w:link w:val="a3"/>
    <w:rsid w:val="00B52F6A"/>
    <w:rPr>
      <w:rFonts w:ascii="Times New Roman" w:eastAsia="Times New Roman" w:hAnsi="Times New Roman" w:cs="Times New Roman"/>
      <w:b/>
      <w:sz w:val="28"/>
      <w:szCs w:val="20"/>
      <w:lang w:eastAsia="ru-RU"/>
    </w:rPr>
  </w:style>
  <w:style w:type="character" w:styleId="a5">
    <w:name w:val="Hyperlink"/>
    <w:basedOn w:val="a0"/>
    <w:rsid w:val="00721EE2"/>
    <w:rPr>
      <w:color w:val="0000FF"/>
      <w:u w:val="none"/>
    </w:rPr>
  </w:style>
  <w:style w:type="table" w:styleId="a6">
    <w:name w:val="Table Grid"/>
    <w:basedOn w:val="a1"/>
    <w:uiPriority w:val="59"/>
    <w:rsid w:val="002B26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basedOn w:val="a0"/>
    <w:link w:val="1"/>
    <w:rsid w:val="00721EE2"/>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721EE2"/>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721EE2"/>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721EE2"/>
    <w:rPr>
      <w:rFonts w:ascii="Arial" w:eastAsia="Times New Roman" w:hAnsi="Arial"/>
      <w:b/>
      <w:bCs/>
      <w:sz w:val="26"/>
      <w:szCs w:val="28"/>
    </w:rPr>
  </w:style>
  <w:style w:type="character" w:styleId="HTML">
    <w:name w:val="HTML Variable"/>
    <w:aliases w:val="!Ссылки в документе"/>
    <w:basedOn w:val="a0"/>
    <w:rsid w:val="00721EE2"/>
    <w:rPr>
      <w:rFonts w:ascii="Arial" w:hAnsi="Arial"/>
      <w:b w:val="0"/>
      <w:i w:val="0"/>
      <w:iCs/>
      <w:color w:val="0000FF"/>
      <w:sz w:val="24"/>
      <w:u w:val="none"/>
    </w:rPr>
  </w:style>
  <w:style w:type="paragraph" w:styleId="a7">
    <w:name w:val="annotation text"/>
    <w:aliases w:val="!Равноширинный текст документа"/>
    <w:basedOn w:val="a"/>
    <w:link w:val="a8"/>
    <w:semiHidden/>
    <w:rsid w:val="00721EE2"/>
    <w:rPr>
      <w:rFonts w:ascii="Courier" w:hAnsi="Courier"/>
      <w:sz w:val="22"/>
      <w:szCs w:val="20"/>
    </w:rPr>
  </w:style>
  <w:style w:type="character" w:customStyle="1" w:styleId="a8">
    <w:name w:val="Текст примечания Знак"/>
    <w:aliases w:val="!Равноширинный текст документа Знак"/>
    <w:basedOn w:val="a0"/>
    <w:link w:val="a7"/>
    <w:semiHidden/>
    <w:rsid w:val="00721EE2"/>
    <w:rPr>
      <w:rFonts w:ascii="Courier" w:eastAsia="Times New Roman" w:hAnsi="Courier"/>
      <w:sz w:val="22"/>
    </w:rPr>
  </w:style>
  <w:style w:type="paragraph" w:customStyle="1" w:styleId="Title">
    <w:name w:val="Title!Название НПА"/>
    <w:basedOn w:val="a"/>
    <w:rsid w:val="00721EE2"/>
    <w:pPr>
      <w:spacing w:before="240" w:after="60"/>
      <w:jc w:val="center"/>
      <w:outlineLvl w:val="0"/>
    </w:pPr>
    <w:rPr>
      <w:rFonts w:cs="Arial"/>
      <w:b/>
      <w:bCs/>
      <w:kern w:val="28"/>
      <w:sz w:val="32"/>
      <w:szCs w:val="32"/>
    </w:rPr>
  </w:style>
  <w:style w:type="paragraph" w:styleId="a9">
    <w:name w:val="List Paragraph"/>
    <w:basedOn w:val="a"/>
    <w:uiPriority w:val="99"/>
    <w:qFormat/>
    <w:rsid w:val="00F05EE5"/>
    <w:pPr>
      <w:ind w:left="708" w:firstLine="0"/>
      <w:jc w:val="left"/>
    </w:pPr>
    <w:rPr>
      <w:rFonts w:ascii="Times New Roman" w:hAnsi="Times New Roman"/>
    </w:rPr>
  </w:style>
  <w:style w:type="paragraph" w:customStyle="1" w:styleId="ConsNormal">
    <w:name w:val="ConsNormal"/>
    <w:rsid w:val="00375A3F"/>
    <w:pPr>
      <w:widowControl w:val="0"/>
      <w:suppressAutoHyphens/>
      <w:ind w:firstLine="720"/>
    </w:pPr>
    <w:rPr>
      <w:rFonts w:ascii="Arial" w:eastAsia="Arial" w:hAnsi="Arial"/>
      <w:sz w:val="16"/>
      <w:lang w:eastAsia="ar-SA"/>
    </w:rPr>
  </w:style>
  <w:style w:type="paragraph" w:customStyle="1" w:styleId="ConsPlusNormal">
    <w:name w:val="ConsPlusNormal"/>
    <w:rsid w:val="00B16FE7"/>
    <w:pPr>
      <w:suppressAutoHyphens/>
      <w:ind w:firstLine="720"/>
    </w:pPr>
    <w:rPr>
      <w:rFonts w:ascii="Arial" w:eastAsia="Arial" w:hAnsi="Arial"/>
      <w:lang w:eastAsia="ar-SA"/>
    </w:rPr>
  </w:style>
  <w:style w:type="paragraph" w:customStyle="1" w:styleId="ConsNormalTimesNewRoman">
    <w:name w:val="ConsNormal + Times New Roman"/>
    <w:aliases w:val="14 пт,По ширине,Первая строка:  0 см,Междуст..."/>
    <w:basedOn w:val="ConsNormal"/>
    <w:rsid w:val="00B16FE7"/>
    <w:pPr>
      <w:widowControl/>
      <w:ind w:firstLine="709"/>
      <w:jc w:val="both"/>
    </w:pPr>
    <w:rPr>
      <w:rFonts w:ascii="Times New Roman" w:hAnsi="Times New Roman"/>
      <w:sz w:val="28"/>
    </w:rPr>
  </w:style>
  <w:style w:type="paragraph" w:customStyle="1" w:styleId="b">
    <w:name w:val="Обычнbй"/>
    <w:rsid w:val="00B16FE7"/>
    <w:pPr>
      <w:widowControl w:val="0"/>
      <w:suppressAutoHyphens/>
    </w:pPr>
    <w:rPr>
      <w:rFonts w:ascii="Times New Roman" w:eastAsia="Arial" w:hAnsi="Times New Roman"/>
      <w:sz w:val="28"/>
      <w:lang w:eastAsia="ar-SA"/>
    </w:rPr>
  </w:style>
  <w:style w:type="paragraph" w:styleId="aa">
    <w:name w:val="Balloon Text"/>
    <w:basedOn w:val="a"/>
    <w:link w:val="ab"/>
    <w:uiPriority w:val="99"/>
    <w:semiHidden/>
    <w:unhideWhenUsed/>
    <w:rsid w:val="00BB6C4D"/>
    <w:rPr>
      <w:rFonts w:cs="Arial"/>
      <w:sz w:val="16"/>
      <w:szCs w:val="16"/>
    </w:rPr>
  </w:style>
  <w:style w:type="character" w:customStyle="1" w:styleId="ab">
    <w:name w:val="Текст выноски Знак"/>
    <w:basedOn w:val="a0"/>
    <w:link w:val="aa"/>
    <w:uiPriority w:val="99"/>
    <w:semiHidden/>
    <w:rsid w:val="00BB6C4D"/>
    <w:rPr>
      <w:rFonts w:ascii="Arial" w:eastAsia="Times New Roman"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664517">
      <w:bodyDiv w:val="1"/>
      <w:marLeft w:val="0"/>
      <w:marRight w:val="0"/>
      <w:marTop w:val="0"/>
      <w:marBottom w:val="0"/>
      <w:divBdr>
        <w:top w:val="none" w:sz="0" w:space="0" w:color="auto"/>
        <w:left w:val="none" w:sz="0" w:space="0" w:color="auto"/>
        <w:bottom w:val="none" w:sz="0" w:space="0" w:color="auto"/>
        <w:right w:val="none" w:sz="0" w:space="0" w:color="auto"/>
      </w:divBdr>
    </w:div>
    <w:div w:id="1424910791">
      <w:bodyDiv w:val="1"/>
      <w:marLeft w:val="0"/>
      <w:marRight w:val="0"/>
      <w:marTop w:val="0"/>
      <w:marBottom w:val="0"/>
      <w:divBdr>
        <w:top w:val="none" w:sz="0" w:space="0" w:color="auto"/>
        <w:left w:val="none" w:sz="0" w:space="0" w:color="auto"/>
        <w:bottom w:val="none" w:sz="0" w:space="0" w:color="auto"/>
        <w:right w:val="none" w:sz="0" w:space="0" w:color="auto"/>
      </w:divBdr>
    </w:div>
    <w:div w:id="169803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3CCE0884CAB1F937513FB71D28E4AC9EA9F2FF9E8B5F5CCE8EB81BC03D6A35795C697A0D56D18AC7EC52C6FD6ED4F4B1DC956C81CCD9C17kELFO" TargetMode="External"/><Relationship Id="rId3" Type="http://schemas.openxmlformats.org/officeDocument/2006/relationships/styles" Target="styles.xml"/><Relationship Id="rId7" Type="http://schemas.openxmlformats.org/officeDocument/2006/relationships/hyperlink" Target="consultantplus://offline/ref=F2B687A611E0AAC6F3B52F1B20BB94615775145E5393F8B3A814B309D0A279AA26358CE012745C55D6A1964AEFD39F730BD7613F6FAF2E8Fl4J0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88;&#1084;&#1052;&#1091;&#1085;&#1080;&#1094;&#1080;&#1087;&#1072;&#1083;%202.1%20(build%201.2)\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9CD41-59FD-4DCF-8AFE-5142BA5CA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986</TotalTime>
  <Pages>1</Pages>
  <Words>5035</Words>
  <Characters>28702</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87</cp:revision>
  <cp:lastPrinted>2022-01-20T14:46:00Z</cp:lastPrinted>
  <dcterms:created xsi:type="dcterms:W3CDTF">2021-10-22T13:55:00Z</dcterms:created>
  <dcterms:modified xsi:type="dcterms:W3CDTF">2022-01-20T14:49:00Z</dcterms:modified>
</cp:coreProperties>
</file>