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АДМИНИСТРАЦИЯ </w:t>
      </w:r>
    </w:p>
    <w:p w:rsidR="00AE00A0" w:rsidRPr="00AE00A0" w:rsidRDefault="00311663" w:rsidP="00AE00A0">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ГОНЧАР</w:t>
      </w:r>
      <w:r w:rsidR="00AE00A0" w:rsidRPr="00AE00A0">
        <w:rPr>
          <w:rFonts w:ascii="Times New Roman" w:eastAsia="Times New Roman" w:hAnsi="Times New Roman" w:cs="Times New Roman"/>
          <w:b/>
          <w:sz w:val="28"/>
          <w:szCs w:val="26"/>
          <w:lang w:eastAsia="ru-RU"/>
        </w:rPr>
        <w:t>ОВСКОГО СЕЛЬСКОГО  ПОСЕЛЕНИЯ</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ПОДГОРЕНСКОГО МУНИЦИПАЛЬНОГО РАЙОНА </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ВОРОНЕЖСКОЙ ОБЛАСТИ</w:t>
      </w:r>
    </w:p>
    <w:p w:rsidR="00AE00A0" w:rsidRPr="00AE00A0" w:rsidRDefault="00AE00A0" w:rsidP="00AE00A0">
      <w:pPr>
        <w:spacing w:after="0" w:line="240" w:lineRule="auto"/>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bCs/>
          <w:color w:val="000000"/>
          <w:sz w:val="28"/>
          <w:szCs w:val="26"/>
          <w:lang w:eastAsia="ru-RU"/>
        </w:rPr>
        <w:t xml:space="preserve">            </w:t>
      </w:r>
    </w:p>
    <w:p w:rsidR="00AE00A0" w:rsidRPr="00AE00A0" w:rsidRDefault="00AE00A0" w:rsidP="00AE00A0">
      <w:pPr>
        <w:spacing w:after="0"/>
        <w:jc w:val="center"/>
        <w:rPr>
          <w:rFonts w:ascii="Times New Roman" w:eastAsia="Calibri" w:hAnsi="Times New Roman" w:cs="Times New Roman"/>
          <w:b/>
          <w:bCs/>
          <w:sz w:val="28"/>
          <w:szCs w:val="26"/>
        </w:rPr>
      </w:pPr>
      <w:r w:rsidRPr="00AE00A0">
        <w:rPr>
          <w:rFonts w:ascii="Times New Roman" w:eastAsia="Calibri" w:hAnsi="Times New Roman" w:cs="Times New Roman"/>
          <w:b/>
          <w:bCs/>
          <w:sz w:val="28"/>
          <w:szCs w:val="26"/>
        </w:rPr>
        <w:t xml:space="preserve">ПОСТАНОВЛЕНИЕ </w:t>
      </w:r>
    </w:p>
    <w:p w:rsidR="00AE00A0" w:rsidRPr="00AE00A0" w:rsidRDefault="00AE00A0" w:rsidP="00AE00A0">
      <w:pPr>
        <w:spacing w:after="0"/>
        <w:jc w:val="center"/>
        <w:rPr>
          <w:rFonts w:ascii="Times New Roman" w:eastAsia="Calibri" w:hAnsi="Times New Roman" w:cs="Times New Roman"/>
          <w:b/>
          <w:bCs/>
          <w:sz w:val="28"/>
          <w:szCs w:val="26"/>
        </w:rPr>
      </w:pPr>
    </w:p>
    <w:p w:rsidR="00AE00A0" w:rsidRPr="00AE00A0" w:rsidRDefault="00AE00A0" w:rsidP="00AE00A0">
      <w:pPr>
        <w:spacing w:after="0" w:line="240" w:lineRule="auto"/>
        <w:rPr>
          <w:rFonts w:ascii="Times New Roman" w:eastAsia="Times New Roman" w:hAnsi="Times New Roman" w:cs="Times New Roman"/>
          <w:sz w:val="28"/>
          <w:szCs w:val="26"/>
          <w:u w:val="single"/>
          <w:lang w:eastAsia="ru-RU"/>
        </w:rPr>
      </w:pPr>
      <w:r w:rsidRPr="00AE00A0">
        <w:rPr>
          <w:rFonts w:ascii="Times New Roman" w:eastAsia="Times New Roman" w:hAnsi="Times New Roman" w:cs="Times New Roman"/>
          <w:sz w:val="28"/>
          <w:szCs w:val="26"/>
          <w:u w:val="single"/>
          <w:lang w:eastAsia="ru-RU"/>
        </w:rPr>
        <w:t xml:space="preserve">от </w:t>
      </w:r>
      <w:r w:rsidR="004E332C">
        <w:rPr>
          <w:rFonts w:ascii="Times New Roman" w:eastAsia="Times New Roman" w:hAnsi="Times New Roman" w:cs="Times New Roman"/>
          <w:sz w:val="28"/>
          <w:szCs w:val="26"/>
          <w:u w:val="single"/>
          <w:lang w:eastAsia="ru-RU"/>
        </w:rPr>
        <w:t>21 октября</w:t>
      </w:r>
      <w:r w:rsidRPr="00AE00A0">
        <w:rPr>
          <w:rFonts w:ascii="Times New Roman" w:eastAsia="Times New Roman" w:hAnsi="Times New Roman" w:cs="Times New Roman"/>
          <w:sz w:val="28"/>
          <w:szCs w:val="26"/>
          <w:u w:val="single"/>
          <w:lang w:eastAsia="ru-RU"/>
        </w:rPr>
        <w:t xml:space="preserve"> 2022 года № </w:t>
      </w:r>
      <w:r w:rsidR="004E332C">
        <w:rPr>
          <w:rFonts w:ascii="Times New Roman" w:eastAsia="Times New Roman" w:hAnsi="Times New Roman" w:cs="Times New Roman"/>
          <w:sz w:val="28"/>
          <w:szCs w:val="26"/>
          <w:u w:val="single"/>
          <w:lang w:eastAsia="ru-RU"/>
        </w:rPr>
        <w:t>29</w:t>
      </w:r>
    </w:p>
    <w:p w:rsidR="00AE00A0" w:rsidRPr="00AE00A0" w:rsidRDefault="00AE00A0" w:rsidP="00AE00A0">
      <w:pPr>
        <w:spacing w:after="0" w:line="240" w:lineRule="auto"/>
        <w:rPr>
          <w:rFonts w:ascii="Times New Roman" w:eastAsia="Times New Roman" w:hAnsi="Times New Roman" w:cs="Times New Roman"/>
          <w:b/>
          <w:sz w:val="20"/>
          <w:szCs w:val="20"/>
          <w:lang w:eastAsia="ru-RU"/>
        </w:rPr>
      </w:pPr>
      <w:r w:rsidRPr="00AE00A0">
        <w:rPr>
          <w:rFonts w:ascii="Times New Roman" w:eastAsia="Times New Roman" w:hAnsi="Times New Roman" w:cs="Times New Roman"/>
          <w:b/>
          <w:sz w:val="20"/>
          <w:szCs w:val="20"/>
          <w:lang w:eastAsia="ru-RU"/>
        </w:rPr>
        <w:t xml:space="preserve">                     </w:t>
      </w:r>
      <w:proofErr w:type="gramStart"/>
      <w:r w:rsidRPr="00AE00A0">
        <w:rPr>
          <w:rFonts w:ascii="Times New Roman" w:eastAsia="Times New Roman" w:hAnsi="Times New Roman" w:cs="Times New Roman"/>
          <w:b/>
          <w:sz w:val="20"/>
          <w:szCs w:val="20"/>
          <w:lang w:eastAsia="ru-RU"/>
        </w:rPr>
        <w:t>с</w:t>
      </w:r>
      <w:proofErr w:type="gramEnd"/>
      <w:r w:rsidRPr="00AE00A0">
        <w:rPr>
          <w:rFonts w:ascii="Times New Roman" w:eastAsia="Times New Roman" w:hAnsi="Times New Roman" w:cs="Times New Roman"/>
          <w:b/>
          <w:sz w:val="20"/>
          <w:szCs w:val="20"/>
          <w:lang w:eastAsia="ru-RU"/>
        </w:rPr>
        <w:t xml:space="preserve">. </w:t>
      </w:r>
      <w:r w:rsidR="00311663">
        <w:rPr>
          <w:rFonts w:ascii="Times New Roman" w:eastAsia="Times New Roman" w:hAnsi="Times New Roman" w:cs="Times New Roman"/>
          <w:b/>
          <w:sz w:val="20"/>
          <w:szCs w:val="20"/>
          <w:lang w:eastAsia="ru-RU"/>
        </w:rPr>
        <w:t>Гончаровка</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w:t>
      </w:r>
      <w:bookmarkStart w:id="0" w:name="_GoBack"/>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bookmarkEnd w:id="0"/>
      <w:r w:rsidRPr="00AE00A0">
        <w:rPr>
          <w:rFonts w:ascii="Times New Roman" w:eastAsia="Times New Roman" w:hAnsi="Times New Roman" w:cs="Times New Roman"/>
          <w:sz w:val="28"/>
          <w:szCs w:val="28"/>
          <w:lang w:eastAsia="ar-SA"/>
        </w:rPr>
        <w:t>»</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w:t>
      </w:r>
      <w:proofErr w:type="gramStart"/>
      <w:r w:rsidRPr="00AE00A0">
        <w:rPr>
          <w:rFonts w:ascii="Times New Roman" w:eastAsia="Calibri" w:hAnsi="Times New Roman" w:cs="Times New Roman"/>
          <w:sz w:val="28"/>
          <w:szCs w:val="28"/>
        </w:rPr>
        <w:t xml:space="preserve">предоставления государственных и муниципальных услуг», постановлением администрации </w:t>
      </w:r>
      <w:proofErr w:type="spellStart"/>
      <w:r w:rsidR="00311663">
        <w:rPr>
          <w:rFonts w:ascii="Times New Roman" w:eastAsia="Calibri" w:hAnsi="Times New Roman" w:cs="Times New Roman"/>
          <w:sz w:val="28"/>
          <w:szCs w:val="28"/>
        </w:rPr>
        <w:t>Гончар</w:t>
      </w:r>
      <w:r w:rsidR="00E66CA0">
        <w:rPr>
          <w:rFonts w:ascii="Times New Roman" w:eastAsia="Calibri" w:hAnsi="Times New Roman" w:cs="Times New Roman"/>
          <w:sz w:val="28"/>
          <w:szCs w:val="28"/>
        </w:rPr>
        <w:t>овского</w:t>
      </w:r>
      <w:proofErr w:type="spellEnd"/>
      <w:r w:rsidR="00E66C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sz w:val="28"/>
          <w:szCs w:val="28"/>
        </w:rPr>
        <w:t>Подгоренского муниципального района от 1</w:t>
      </w:r>
      <w:r w:rsidR="00E66CA0">
        <w:rPr>
          <w:rFonts w:ascii="Times New Roman" w:eastAsia="Calibri" w:hAnsi="Times New Roman" w:cs="Times New Roman"/>
          <w:sz w:val="28"/>
          <w:szCs w:val="28"/>
        </w:rPr>
        <w:t>4</w:t>
      </w:r>
      <w:r w:rsidRPr="00AE00A0">
        <w:rPr>
          <w:rFonts w:ascii="Times New Roman" w:eastAsia="Calibri" w:hAnsi="Times New Roman" w:cs="Times New Roman"/>
          <w:sz w:val="28"/>
          <w:szCs w:val="28"/>
        </w:rPr>
        <w:t>.05.20</w:t>
      </w:r>
      <w:r w:rsidR="00E66CA0">
        <w:rPr>
          <w:rFonts w:ascii="Times New Roman" w:eastAsia="Calibri" w:hAnsi="Times New Roman" w:cs="Times New Roman"/>
          <w:sz w:val="28"/>
          <w:szCs w:val="28"/>
        </w:rPr>
        <w:t>15</w:t>
      </w:r>
      <w:r w:rsidRPr="00AE00A0">
        <w:rPr>
          <w:rFonts w:ascii="Times New Roman" w:eastAsia="Calibri" w:hAnsi="Times New Roman" w:cs="Times New Roman"/>
          <w:sz w:val="28"/>
          <w:szCs w:val="28"/>
        </w:rPr>
        <w:t xml:space="preserve"> </w:t>
      </w:r>
      <w:r w:rsidR="00E66CA0">
        <w:rPr>
          <w:rFonts w:ascii="Times New Roman" w:eastAsia="Calibri" w:hAnsi="Times New Roman" w:cs="Times New Roman"/>
          <w:sz w:val="28"/>
          <w:szCs w:val="28"/>
        </w:rPr>
        <w:t xml:space="preserve"> </w:t>
      </w:r>
      <w:r w:rsidRPr="00AE00A0">
        <w:rPr>
          <w:rFonts w:ascii="Times New Roman" w:eastAsia="Calibri" w:hAnsi="Times New Roman" w:cs="Times New Roman"/>
          <w:sz w:val="28"/>
          <w:szCs w:val="28"/>
        </w:rPr>
        <w:t xml:space="preserve">№ </w:t>
      </w:r>
      <w:r w:rsidR="00311663">
        <w:rPr>
          <w:rFonts w:ascii="Times New Roman" w:eastAsia="Calibri" w:hAnsi="Times New Roman" w:cs="Times New Roman"/>
          <w:sz w:val="28"/>
          <w:szCs w:val="28"/>
        </w:rPr>
        <w:t>5</w:t>
      </w:r>
      <w:r w:rsidRPr="00AE00A0">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w:t>
      </w:r>
      <w:r w:rsidR="00E66CA0">
        <w:rPr>
          <w:rFonts w:ascii="Times New Roman" w:eastAsia="Calibri" w:hAnsi="Times New Roman" w:cs="Times New Roman"/>
          <w:sz w:val="28"/>
          <w:szCs w:val="28"/>
        </w:rPr>
        <w:t>но-коммунального</w:t>
      </w:r>
      <w:r w:rsidRPr="00AE00A0">
        <w:rPr>
          <w:rFonts w:ascii="Times New Roman" w:eastAsia="Calibri" w:hAnsi="Times New Roman" w:cs="Times New Roman"/>
          <w:sz w:val="28"/>
          <w:szCs w:val="28"/>
        </w:rPr>
        <w:t xml:space="preserve"> хозяйства РФ от 30.12.2021 № 58296-КМ/14 «О 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w:t>
      </w:r>
      <w:proofErr w:type="gramEnd"/>
      <w:r w:rsidRPr="00AE00A0">
        <w:rPr>
          <w:rFonts w:ascii="Times New Roman" w:eastAsia="Calibri" w:hAnsi="Times New Roman" w:cs="Times New Roman"/>
          <w:sz w:val="28"/>
          <w:szCs w:val="28"/>
        </w:rPr>
        <w:t xml:space="preserve"> </w:t>
      </w:r>
      <w:proofErr w:type="gramStart"/>
      <w:r w:rsidRPr="00AE00A0">
        <w:rPr>
          <w:rFonts w:ascii="Times New Roman" w:eastAsia="Calibri" w:hAnsi="Times New Roman" w:cs="Times New Roman"/>
          <w:sz w:val="28"/>
          <w:szCs w:val="28"/>
        </w:rPr>
        <w:t xml:space="preserve">качестве нуждающихся в жилых помещениях», в целях приведения муниципальных правовых актов </w:t>
      </w:r>
      <w:proofErr w:type="spellStart"/>
      <w:r w:rsidR="00311663">
        <w:rPr>
          <w:rFonts w:ascii="Times New Roman" w:eastAsia="Calibri" w:hAnsi="Times New Roman" w:cs="Times New Roman"/>
          <w:sz w:val="28"/>
          <w:szCs w:val="28"/>
        </w:rPr>
        <w:t>Гончар</w:t>
      </w:r>
      <w:r w:rsidRPr="00AE00A0">
        <w:rPr>
          <w:rFonts w:ascii="Times New Roman" w:eastAsia="Calibri" w:hAnsi="Times New Roman" w:cs="Times New Roman"/>
          <w:sz w:val="28"/>
          <w:szCs w:val="28"/>
        </w:rPr>
        <w:t>овского</w:t>
      </w:r>
      <w:proofErr w:type="spellEnd"/>
      <w:r w:rsidRPr="00AE00A0">
        <w:rPr>
          <w:rFonts w:ascii="Times New Roman" w:eastAsia="Calibri"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proofErr w:type="spellStart"/>
      <w:r w:rsidR="00311663">
        <w:rPr>
          <w:rFonts w:ascii="Times New Roman" w:eastAsia="Calibri" w:hAnsi="Times New Roman" w:cs="Times New Roman"/>
          <w:sz w:val="28"/>
          <w:szCs w:val="28"/>
        </w:rPr>
        <w:t>Гончар</w:t>
      </w:r>
      <w:r w:rsidRPr="00AE00A0">
        <w:rPr>
          <w:rFonts w:ascii="Times New Roman" w:eastAsia="Calibri" w:hAnsi="Times New Roman" w:cs="Times New Roman"/>
          <w:sz w:val="28"/>
          <w:szCs w:val="28"/>
        </w:rPr>
        <w:t>овского</w:t>
      </w:r>
      <w:proofErr w:type="spellEnd"/>
      <w:r w:rsidRPr="00AE00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b/>
          <w:sz w:val="28"/>
          <w:szCs w:val="28"/>
        </w:rPr>
        <w:t>постановляет:</w:t>
      </w:r>
      <w:proofErr w:type="gramEnd"/>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AE00A0">
        <w:rPr>
          <w:rFonts w:ascii="Times New Roman" w:eastAsia="Calibri" w:hAnsi="Times New Roman" w:cs="Times New Roman"/>
          <w:color w:val="000000"/>
          <w:sz w:val="28"/>
          <w:szCs w:val="28"/>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Calibri" w:hAnsi="Times New Roman" w:cs="Times New Roman"/>
          <w:color w:val="000000"/>
          <w:sz w:val="28"/>
          <w:szCs w:val="28"/>
        </w:rPr>
        <w:t xml:space="preserve">» на территории </w:t>
      </w:r>
      <w:proofErr w:type="spellStart"/>
      <w:r w:rsidR="00311663">
        <w:rPr>
          <w:rFonts w:ascii="Times New Roman" w:eastAsia="Calibri" w:hAnsi="Times New Roman" w:cs="Times New Roman"/>
          <w:color w:val="000000"/>
          <w:sz w:val="28"/>
          <w:szCs w:val="28"/>
        </w:rPr>
        <w:t>Гончар</w:t>
      </w:r>
      <w:r w:rsidRPr="00AE00A0">
        <w:rPr>
          <w:rFonts w:ascii="Times New Roman" w:eastAsia="Calibri" w:hAnsi="Times New Roman" w:cs="Times New Roman"/>
          <w:color w:val="000000"/>
          <w:sz w:val="28"/>
          <w:szCs w:val="28"/>
        </w:rPr>
        <w:t>овского</w:t>
      </w:r>
      <w:proofErr w:type="spellEnd"/>
      <w:r w:rsidRPr="00AE00A0">
        <w:rPr>
          <w:rFonts w:ascii="Times New Roman" w:eastAsia="Calibri" w:hAnsi="Times New Roman" w:cs="Times New Roman"/>
          <w:color w:val="000000"/>
          <w:sz w:val="28"/>
          <w:szCs w:val="28"/>
        </w:rPr>
        <w:t xml:space="preserve"> сельского поселения </w:t>
      </w:r>
      <w:r w:rsidRPr="00AE00A0">
        <w:rPr>
          <w:rFonts w:ascii="Times New Roman" w:eastAsia="Calibri" w:hAnsi="Times New Roman" w:cs="Times New Roman"/>
          <w:color w:val="000000"/>
          <w:sz w:val="28"/>
          <w:szCs w:val="28"/>
        </w:rPr>
        <w:lastRenderedPageBreak/>
        <w:t>Подгоренского муниципального района Воронежской области</w:t>
      </w:r>
      <w:r w:rsidRPr="00AE00A0">
        <w:rPr>
          <w:rFonts w:ascii="Times New Roman" w:eastAsia="Calibri" w:hAnsi="Times New Roman" w:cs="Times New Roman"/>
          <w:sz w:val="28"/>
          <w:szCs w:val="28"/>
        </w:rPr>
        <w:t xml:space="preserve"> согласно приложению к настоящему постановлению.</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 xml:space="preserve">Настоящее постановление  вступает  в силу </w:t>
      </w:r>
      <w:proofErr w:type="gramStart"/>
      <w:r w:rsidRPr="00AE00A0">
        <w:rPr>
          <w:rFonts w:ascii="Times New Roman" w:eastAsia="Times New Roman" w:hAnsi="Times New Roman" w:cs="Times New Roman"/>
          <w:sz w:val="28"/>
          <w:szCs w:val="28"/>
          <w:lang w:eastAsia="ru-RU"/>
        </w:rPr>
        <w:t>с даты</w:t>
      </w:r>
      <w:proofErr w:type="gramEnd"/>
      <w:r w:rsidRPr="00AE00A0">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w:t>
      </w:r>
      <w:proofErr w:type="spellStart"/>
      <w:r w:rsidR="00311663">
        <w:rPr>
          <w:rFonts w:ascii="Times New Roman" w:eastAsia="Times New Roman" w:hAnsi="Times New Roman" w:cs="Times New Roman"/>
          <w:sz w:val="28"/>
          <w:szCs w:val="28"/>
          <w:lang w:eastAsia="ru-RU"/>
        </w:rPr>
        <w:t>Гончар</w:t>
      </w:r>
      <w:r w:rsidRPr="00AE00A0">
        <w:rPr>
          <w:rFonts w:ascii="Times New Roman" w:eastAsia="Times New Roman" w:hAnsi="Times New Roman" w:cs="Times New Roman"/>
          <w:sz w:val="28"/>
          <w:szCs w:val="28"/>
          <w:lang w:eastAsia="ru-RU"/>
        </w:rPr>
        <w:t>овского</w:t>
      </w:r>
      <w:proofErr w:type="spellEnd"/>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311663">
        <w:rPr>
          <w:rFonts w:ascii="Times New Roman" w:eastAsia="Times New Roman" w:hAnsi="Times New Roman" w:cs="Times New Roman"/>
          <w:sz w:val="28"/>
          <w:szCs w:val="28"/>
          <w:lang w:eastAsia="ru-RU"/>
        </w:rPr>
        <w:t>Гончар</w:t>
      </w:r>
      <w:r w:rsidRPr="00AE00A0">
        <w:rPr>
          <w:rFonts w:ascii="Times New Roman" w:eastAsia="Times New Roman" w:hAnsi="Times New Roman" w:cs="Times New Roman"/>
          <w:sz w:val="28"/>
          <w:szCs w:val="28"/>
          <w:lang w:eastAsia="ru-RU"/>
        </w:rPr>
        <w:t>овского</w:t>
      </w:r>
      <w:proofErr w:type="spellEnd"/>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3.  </w:t>
      </w:r>
      <w:proofErr w:type="gramStart"/>
      <w:r w:rsidRPr="00AE00A0">
        <w:rPr>
          <w:rFonts w:ascii="Times New Roman" w:eastAsia="Calibri" w:hAnsi="Times New Roman" w:cs="Times New Roman"/>
          <w:sz w:val="28"/>
          <w:szCs w:val="28"/>
        </w:rPr>
        <w:t>Контроль за</w:t>
      </w:r>
      <w:proofErr w:type="gramEnd"/>
      <w:r w:rsidRPr="00AE00A0">
        <w:rPr>
          <w:rFonts w:ascii="Times New Roman" w:eastAsia="Calibri" w:hAnsi="Times New Roman" w:cs="Times New Roman"/>
          <w:sz w:val="28"/>
          <w:szCs w:val="28"/>
        </w:rPr>
        <w:t xml:space="preserve"> выполнением настоящего постановления оставляю за собой.</w:t>
      </w: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spacing w:after="0" w:line="240" w:lineRule="auto"/>
        <w:rPr>
          <w:rFonts w:ascii="Times New Roman" w:eastAsia="Calibri" w:hAnsi="Times New Roman" w:cs="Times New Roman"/>
          <w:sz w:val="28"/>
          <w:szCs w:val="28"/>
        </w:rPr>
      </w:pPr>
      <w:r w:rsidRPr="00AE00A0">
        <w:rPr>
          <w:rFonts w:ascii="Times New Roman" w:eastAsia="Calibri" w:hAnsi="Times New Roman" w:cs="Times New Roman"/>
          <w:sz w:val="28"/>
          <w:szCs w:val="28"/>
        </w:rPr>
        <w:t>Глава администрации</w:t>
      </w:r>
    </w:p>
    <w:p w:rsidR="00AE00A0" w:rsidRPr="00AE00A0" w:rsidRDefault="00311663" w:rsidP="00AE00A0">
      <w:pPr>
        <w:spacing w:after="0" w:line="240" w:lineRule="auto"/>
        <w:rPr>
          <w:rFonts w:ascii="Times New Roman" w:eastAsia="Times New Roman" w:hAnsi="Times New Roman" w:cs="Times New Roman"/>
          <w:sz w:val="28"/>
          <w:szCs w:val="28"/>
          <w:lang w:eastAsia="ru-RU"/>
        </w:rPr>
      </w:pPr>
      <w:proofErr w:type="spellStart"/>
      <w:r>
        <w:rPr>
          <w:rFonts w:ascii="Times New Roman" w:eastAsia="Calibri" w:hAnsi="Times New Roman" w:cs="Times New Roman"/>
          <w:sz w:val="28"/>
          <w:szCs w:val="28"/>
        </w:rPr>
        <w:t>Гончар</w:t>
      </w:r>
      <w:r w:rsidR="00AE00A0" w:rsidRPr="00AE00A0">
        <w:rPr>
          <w:rFonts w:ascii="Times New Roman" w:eastAsia="Calibri" w:hAnsi="Times New Roman" w:cs="Times New Roman"/>
          <w:sz w:val="28"/>
          <w:szCs w:val="28"/>
        </w:rPr>
        <w:t>овского</w:t>
      </w:r>
      <w:proofErr w:type="spellEnd"/>
      <w:r w:rsidR="00AE00A0" w:rsidRPr="00AE00A0">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Т.Я.Пуликова</w:t>
      </w:r>
      <w:proofErr w:type="spellEnd"/>
    </w:p>
    <w:p w:rsidR="00AE00A0" w:rsidRPr="00AE00A0" w:rsidRDefault="00AE00A0" w:rsidP="00AE00A0">
      <w:pPr>
        <w:spacing w:after="0" w:line="240" w:lineRule="auto"/>
        <w:jc w:val="both"/>
        <w:rPr>
          <w:rFonts w:ascii="Times New Roman" w:eastAsia="Times New Roman" w:hAnsi="Times New Roman" w:cs="Times New Roman"/>
          <w:sz w:val="26"/>
          <w:szCs w:val="26"/>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lastRenderedPageBreak/>
        <w:t xml:space="preserve">Приложение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к постановлению администрации</w:t>
      </w:r>
    </w:p>
    <w:p w:rsidR="00186CAE" w:rsidRPr="00186CAE" w:rsidRDefault="00311663" w:rsidP="00186CAE">
      <w:pPr>
        <w:spacing w:after="0" w:line="240" w:lineRule="auto"/>
        <w:jc w:val="right"/>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Гончар</w:t>
      </w:r>
      <w:r w:rsidR="00186CAE" w:rsidRPr="00186CAE">
        <w:rPr>
          <w:rFonts w:ascii="Times New Roman" w:eastAsia="Times New Roman" w:hAnsi="Times New Roman" w:cs="Times New Roman"/>
          <w:sz w:val="24"/>
          <w:szCs w:val="28"/>
          <w:lang w:eastAsia="ru-RU"/>
        </w:rPr>
        <w:t>овского</w:t>
      </w:r>
      <w:proofErr w:type="spellEnd"/>
      <w:r w:rsidR="00186CAE" w:rsidRPr="00186CAE">
        <w:rPr>
          <w:rFonts w:ascii="Times New Roman" w:eastAsia="Times New Roman" w:hAnsi="Times New Roman" w:cs="Times New Roman"/>
          <w:sz w:val="24"/>
          <w:szCs w:val="28"/>
          <w:lang w:eastAsia="ru-RU"/>
        </w:rPr>
        <w:t xml:space="preserve"> сельского поселения</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 xml:space="preserve">Подгоренского муниципального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района Воронежской области</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от «</w:t>
      </w:r>
      <w:r w:rsidR="004E332C">
        <w:rPr>
          <w:rFonts w:ascii="Times New Roman" w:eastAsia="Times New Roman" w:hAnsi="Times New Roman" w:cs="Times New Roman"/>
          <w:sz w:val="24"/>
          <w:szCs w:val="28"/>
          <w:lang w:eastAsia="ru-RU"/>
        </w:rPr>
        <w:t>21</w:t>
      </w:r>
      <w:r w:rsidRPr="00186CAE">
        <w:rPr>
          <w:rFonts w:ascii="Times New Roman" w:eastAsia="Times New Roman" w:hAnsi="Times New Roman" w:cs="Times New Roman"/>
          <w:sz w:val="24"/>
          <w:szCs w:val="28"/>
          <w:lang w:eastAsia="ru-RU"/>
        </w:rPr>
        <w:t>»</w:t>
      </w:r>
      <w:r w:rsidR="004E332C">
        <w:rPr>
          <w:rFonts w:ascii="Times New Roman" w:eastAsia="Times New Roman" w:hAnsi="Times New Roman" w:cs="Times New Roman"/>
          <w:sz w:val="24"/>
          <w:szCs w:val="28"/>
          <w:lang w:eastAsia="ru-RU"/>
        </w:rPr>
        <w:t xml:space="preserve">октября </w:t>
      </w:r>
      <w:r w:rsidRPr="00186CAE">
        <w:rPr>
          <w:rFonts w:ascii="Times New Roman" w:eastAsia="Times New Roman" w:hAnsi="Times New Roman" w:cs="Times New Roman"/>
          <w:sz w:val="24"/>
          <w:szCs w:val="28"/>
          <w:lang w:eastAsia="ru-RU"/>
        </w:rPr>
        <w:t>2022 г. №</w:t>
      </w:r>
      <w:r w:rsidR="004E332C">
        <w:rPr>
          <w:rFonts w:ascii="Times New Roman" w:eastAsia="Times New Roman" w:hAnsi="Times New Roman" w:cs="Times New Roman"/>
          <w:sz w:val="24"/>
          <w:szCs w:val="28"/>
          <w:lang w:eastAsia="ru-RU"/>
        </w:rPr>
        <w:t>29</w:t>
      </w:r>
    </w:p>
    <w:p w:rsidR="007453D9" w:rsidRDefault="007453D9" w:rsidP="007453D9">
      <w:pPr>
        <w:spacing w:after="0"/>
        <w:jc w:val="right"/>
        <w:rPr>
          <w:b/>
          <w:sz w:val="28"/>
          <w:szCs w:val="28"/>
        </w:rPr>
      </w:pP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sidR="00311663">
        <w:rPr>
          <w:rFonts w:ascii="Times New Roman" w:eastAsia="Times New Roman" w:hAnsi="Times New Roman" w:cs="Times New Roman"/>
          <w:b/>
          <w:sz w:val="28"/>
          <w:szCs w:val="28"/>
          <w:lang w:eastAsia="ru-RU"/>
        </w:rPr>
        <w:t>Гончар</w:t>
      </w:r>
      <w:r w:rsidR="00186CAE">
        <w:rPr>
          <w:rFonts w:ascii="Times New Roman" w:eastAsia="Times New Roman" w:hAnsi="Times New Roman" w:cs="Times New Roman"/>
          <w:b/>
          <w:sz w:val="28"/>
          <w:szCs w:val="28"/>
          <w:lang w:eastAsia="ru-RU"/>
        </w:rPr>
        <w:t>овского</w:t>
      </w:r>
      <w:proofErr w:type="spellEnd"/>
      <w:r w:rsidR="00186CAE">
        <w:rPr>
          <w:rFonts w:ascii="Times New Roman" w:eastAsia="Times New Roman" w:hAnsi="Times New Roman" w:cs="Times New Roman"/>
          <w:b/>
          <w:sz w:val="28"/>
          <w:szCs w:val="28"/>
          <w:lang w:eastAsia="ru-RU"/>
        </w:rPr>
        <w:t xml:space="preserve"> сельского поселения </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186CAE"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 xml:space="preserve">«Принятие на учет граждан в качестве нуждающихся </w:t>
      </w:r>
    </w:p>
    <w:p w:rsidR="007453D9"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в жилых помещениях»</w:t>
      </w:r>
    </w:p>
    <w:p w:rsidR="007453D9" w:rsidRPr="007453D9" w:rsidRDefault="007453D9" w:rsidP="007453D9">
      <w:pPr>
        <w:spacing w:after="0"/>
        <w:jc w:val="center"/>
        <w:rPr>
          <w:rFonts w:ascii="Times New Roman" w:hAnsi="Times New Roman" w:cs="Times New Roman"/>
          <w:b/>
          <w:sz w:val="28"/>
          <w:szCs w:val="28"/>
        </w:rPr>
      </w:pPr>
    </w:p>
    <w:p w:rsidR="007453D9" w:rsidRPr="007453D9" w:rsidRDefault="001D4337" w:rsidP="007453D9">
      <w:pPr>
        <w:pStyle w:val="s3"/>
        <w:numPr>
          <w:ilvl w:val="0"/>
          <w:numId w:val="1"/>
        </w:numPr>
        <w:spacing w:before="0" w:beforeAutospacing="0" w:after="0" w:afterAutospacing="0" w:line="276" w:lineRule="auto"/>
        <w:jc w:val="center"/>
        <w:rPr>
          <w:b/>
          <w:sz w:val="28"/>
          <w:szCs w:val="28"/>
        </w:rPr>
      </w:pPr>
      <w:r w:rsidRPr="00512F84">
        <w:rPr>
          <w:b/>
          <w:sz w:val="28"/>
          <w:szCs w:val="28"/>
        </w:rPr>
        <w:t>Общие положения</w:t>
      </w:r>
    </w:p>
    <w:p w:rsidR="00512F84" w:rsidRPr="00512F84" w:rsidRDefault="00512F84" w:rsidP="00512F84">
      <w:pPr>
        <w:pStyle w:val="s3"/>
        <w:spacing w:before="0" w:beforeAutospacing="0" w:after="0" w:afterAutospacing="0" w:line="276" w:lineRule="auto"/>
        <w:ind w:firstLine="709"/>
        <w:jc w:val="center"/>
        <w:rPr>
          <w:b/>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 </w:t>
      </w:r>
      <w:proofErr w:type="gramStart"/>
      <w:r w:rsidRPr="00512F84">
        <w:rPr>
          <w:sz w:val="28"/>
          <w:szCs w:val="28"/>
        </w:rPr>
        <w:t>Администрат</w:t>
      </w:r>
      <w:r w:rsidR="00FB3D76">
        <w:rPr>
          <w:sz w:val="28"/>
          <w:szCs w:val="28"/>
        </w:rPr>
        <w:t>ивный регламент предоставления муниципальной</w:t>
      </w:r>
      <w:r w:rsidRPr="00512F84">
        <w:rPr>
          <w:sz w:val="28"/>
          <w:szCs w:val="28"/>
        </w:rPr>
        <w:t xml:space="preserve"> услуги </w:t>
      </w:r>
      <w:r w:rsidR="00FB3D76">
        <w:rPr>
          <w:sz w:val="28"/>
          <w:szCs w:val="28"/>
        </w:rPr>
        <w:t>«</w:t>
      </w:r>
      <w:r w:rsidRPr="00512F84">
        <w:rPr>
          <w:sz w:val="28"/>
          <w:szCs w:val="28"/>
        </w:rPr>
        <w:t>Принятие на учет граждан в качестве нуждающихся в жилых помещениях</w:t>
      </w:r>
      <w:r w:rsidR="00FB3D76">
        <w:rPr>
          <w:sz w:val="28"/>
          <w:szCs w:val="28"/>
        </w:rPr>
        <w:t>»</w:t>
      </w:r>
      <w:r w:rsidRPr="00512F84">
        <w:rPr>
          <w:sz w:val="28"/>
          <w:szCs w:val="28"/>
        </w:rPr>
        <w:t xml:space="preserve"> разработан в целях повышения качества и доступности предоставления </w:t>
      </w:r>
      <w:r w:rsidR="00FB3D76">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Pr>
          <w:sz w:val="28"/>
          <w:szCs w:val="28"/>
        </w:rPr>
        <w:t>предоставлению</w:t>
      </w:r>
      <w:r w:rsidR="00FB3D76"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sidR="00E14681">
        <w:rPr>
          <w:sz w:val="28"/>
          <w:szCs w:val="28"/>
        </w:rPr>
        <w:t xml:space="preserve">на территории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proofErr w:type="gramEnd"/>
      <w:r w:rsidRPr="00512F84">
        <w:rPr>
          <w:sz w:val="28"/>
          <w:szCs w:val="28"/>
        </w:rPr>
        <w:t>. Настоящий Административный регламент регулирует отн</w:t>
      </w:r>
      <w:r w:rsidR="00512F84">
        <w:rPr>
          <w:sz w:val="28"/>
          <w:szCs w:val="28"/>
        </w:rPr>
        <w:t>ошения</w:t>
      </w:r>
      <w:r w:rsidR="00E3522E">
        <w:rPr>
          <w:sz w:val="28"/>
          <w:szCs w:val="28"/>
        </w:rPr>
        <w:t>,</w:t>
      </w:r>
      <w:r w:rsidR="00512F84">
        <w:rPr>
          <w:sz w:val="28"/>
          <w:szCs w:val="28"/>
        </w:rPr>
        <w:t xml:space="preserve"> возникающие на основании </w:t>
      </w:r>
      <w:hyperlink r:id="rId9" w:anchor="/document/10103000/entry/0" w:history="1">
        <w:r w:rsidRPr="00512F84">
          <w:rPr>
            <w:rStyle w:val="a3"/>
            <w:color w:val="auto"/>
            <w:sz w:val="28"/>
            <w:szCs w:val="28"/>
            <w:u w:val="none"/>
          </w:rPr>
          <w:t>Конституции</w:t>
        </w:r>
      </w:hyperlink>
      <w:r w:rsidR="00512F84">
        <w:rPr>
          <w:sz w:val="28"/>
          <w:szCs w:val="28"/>
        </w:rPr>
        <w:t xml:space="preserve"> </w:t>
      </w:r>
      <w:r w:rsidRPr="00512F84">
        <w:rPr>
          <w:sz w:val="28"/>
          <w:szCs w:val="28"/>
        </w:rPr>
        <w:t>Российской Федерац</w:t>
      </w:r>
      <w:r w:rsidR="00512F84">
        <w:rPr>
          <w:sz w:val="28"/>
          <w:szCs w:val="28"/>
        </w:rPr>
        <w:t xml:space="preserve">ии, </w:t>
      </w:r>
      <w:hyperlink r:id="rId10" w:anchor="/document/12138291/entry/0" w:history="1">
        <w:r w:rsidRPr="00512F84">
          <w:rPr>
            <w:rStyle w:val="a3"/>
            <w:color w:val="auto"/>
            <w:sz w:val="28"/>
            <w:szCs w:val="28"/>
            <w:u w:val="none"/>
          </w:rPr>
          <w:t>Жилищного кодекса</w:t>
        </w:r>
      </w:hyperlink>
      <w:r w:rsidR="00512F84">
        <w:rPr>
          <w:sz w:val="28"/>
          <w:szCs w:val="28"/>
        </w:rPr>
        <w:t xml:space="preserve"> </w:t>
      </w:r>
      <w:r w:rsidRPr="00512F84">
        <w:rPr>
          <w:sz w:val="28"/>
          <w:szCs w:val="28"/>
        </w:rPr>
        <w:t>Российской Федерации,</w:t>
      </w:r>
      <w:r w:rsidR="00512F84">
        <w:rPr>
          <w:sz w:val="28"/>
          <w:szCs w:val="28"/>
        </w:rPr>
        <w:t xml:space="preserve"> </w:t>
      </w:r>
      <w:hyperlink r:id="rId11" w:anchor="/document/10900200/entry/0" w:history="1">
        <w:r w:rsidRPr="00512F84">
          <w:rPr>
            <w:rStyle w:val="a3"/>
            <w:color w:val="auto"/>
            <w:sz w:val="28"/>
            <w:szCs w:val="28"/>
            <w:u w:val="none"/>
          </w:rPr>
          <w:t>Налогового кодекса</w:t>
        </w:r>
      </w:hyperlink>
      <w:r w:rsidR="00512F84">
        <w:rPr>
          <w:sz w:val="28"/>
          <w:szCs w:val="28"/>
        </w:rPr>
        <w:t xml:space="preserve"> Российской Федерации, </w:t>
      </w:r>
      <w:hyperlink r:id="rId12" w:anchor="/document/12177515/entry/0" w:history="1">
        <w:r w:rsidRPr="00512F84">
          <w:rPr>
            <w:rStyle w:val="a3"/>
            <w:color w:val="auto"/>
            <w:sz w:val="28"/>
            <w:szCs w:val="28"/>
            <w:u w:val="none"/>
          </w:rPr>
          <w:t>Федерального закона</w:t>
        </w:r>
      </w:hyperlink>
      <w:r w:rsidR="00512F84">
        <w:rPr>
          <w:sz w:val="28"/>
          <w:szCs w:val="28"/>
        </w:rPr>
        <w:t xml:space="preserve"> от 27 июля 2010 № </w:t>
      </w:r>
      <w:r w:rsidRPr="00512F84">
        <w:rPr>
          <w:sz w:val="28"/>
          <w:szCs w:val="28"/>
        </w:rPr>
        <w:t xml:space="preserve">210-ФЗ </w:t>
      </w:r>
      <w:r w:rsidR="00512F84">
        <w:rPr>
          <w:sz w:val="28"/>
          <w:szCs w:val="28"/>
        </w:rPr>
        <w:t>«</w:t>
      </w:r>
      <w:r w:rsidRPr="00512F84">
        <w:rPr>
          <w:sz w:val="28"/>
          <w:szCs w:val="28"/>
        </w:rPr>
        <w:t>Об организации предоставления государственных и муниципальных услуг</w:t>
      </w:r>
      <w:r w:rsidR="00512F84">
        <w:rPr>
          <w:sz w:val="28"/>
          <w:szCs w:val="28"/>
        </w:rPr>
        <w:t>»</w:t>
      </w:r>
      <w:r w:rsidRPr="00512F84">
        <w:rPr>
          <w:sz w:val="28"/>
          <w:szCs w:val="28"/>
        </w:rPr>
        <w:t xml:space="preserve">, </w:t>
      </w:r>
      <w:r w:rsidRPr="00E14681">
        <w:rPr>
          <w:sz w:val="28"/>
          <w:szCs w:val="28"/>
        </w:rPr>
        <w:t>нормативны</w:t>
      </w:r>
      <w:r w:rsidR="00E14681" w:rsidRPr="00E14681">
        <w:rPr>
          <w:sz w:val="28"/>
          <w:szCs w:val="28"/>
        </w:rPr>
        <w:t>х</w:t>
      </w:r>
      <w:r w:rsidRPr="00E14681">
        <w:rPr>
          <w:sz w:val="28"/>
          <w:szCs w:val="28"/>
        </w:rPr>
        <w:t xml:space="preserve"> правовы</w:t>
      </w:r>
      <w:r w:rsidR="00E14681" w:rsidRPr="00E14681">
        <w:rPr>
          <w:sz w:val="28"/>
          <w:szCs w:val="28"/>
        </w:rPr>
        <w:t>х</w:t>
      </w:r>
      <w:r w:rsidRPr="00E14681">
        <w:rPr>
          <w:sz w:val="28"/>
          <w:szCs w:val="28"/>
        </w:rPr>
        <w:t xml:space="preserve"> акт</w:t>
      </w:r>
      <w:r w:rsidR="00E14681" w:rsidRPr="00E14681">
        <w:rPr>
          <w:sz w:val="28"/>
          <w:szCs w:val="28"/>
        </w:rPr>
        <w:t>ов</w:t>
      </w:r>
      <w:r w:rsidRPr="00E14681">
        <w:rPr>
          <w:sz w:val="28"/>
          <w:szCs w:val="28"/>
        </w:rPr>
        <w:t xml:space="preserve"> </w:t>
      </w:r>
      <w:r w:rsidR="00E14681" w:rsidRPr="00E14681">
        <w:rPr>
          <w:sz w:val="28"/>
          <w:szCs w:val="28"/>
        </w:rPr>
        <w:t>Воронежской области,</w:t>
      </w:r>
      <w:r w:rsidRPr="00E14681">
        <w:rPr>
          <w:sz w:val="28"/>
          <w:szCs w:val="28"/>
        </w:rPr>
        <w:t xml:space="preserve"> на основании которых </w:t>
      </w:r>
      <w:r w:rsidR="00E14681" w:rsidRPr="00E14681">
        <w:rPr>
          <w:sz w:val="28"/>
          <w:szCs w:val="28"/>
        </w:rPr>
        <w:t>может оказываться данная услуга</w:t>
      </w:r>
      <w:r w:rsidRPr="00E14681">
        <w:rPr>
          <w:sz w:val="28"/>
          <w:szCs w:val="28"/>
        </w:rPr>
        <w:t>.</w:t>
      </w:r>
    </w:p>
    <w:p w:rsidR="00512F84" w:rsidRPr="00512F84" w:rsidRDefault="00512F84" w:rsidP="00512F84">
      <w:pPr>
        <w:pStyle w:val="s1"/>
        <w:spacing w:before="0" w:beforeAutospacing="0" w:after="0" w:afterAutospacing="0" w:line="276" w:lineRule="auto"/>
        <w:ind w:firstLine="709"/>
        <w:jc w:val="both"/>
        <w:rPr>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sidR="00E3522E">
        <w:rPr>
          <w:sz w:val="28"/>
          <w:szCs w:val="28"/>
        </w:rPr>
        <w:t xml:space="preserve"> </w:t>
      </w:r>
      <w:hyperlink r:id="rId13" w:anchor="/document/403702078/entry/2012" w:history="1">
        <w:r w:rsidR="00E3522E" w:rsidRPr="00FB3D76">
          <w:rPr>
            <w:rStyle w:val="a3"/>
            <w:color w:val="auto"/>
            <w:sz w:val="28"/>
            <w:szCs w:val="28"/>
            <w:u w:val="none"/>
          </w:rPr>
          <w:t xml:space="preserve">пункте </w:t>
        </w:r>
        <w:r w:rsidRPr="00FB3D76">
          <w:rPr>
            <w:rStyle w:val="a3"/>
            <w:color w:val="auto"/>
            <w:sz w:val="28"/>
            <w:szCs w:val="28"/>
            <w:u w:val="none"/>
          </w:rPr>
          <w:t>1.2</w:t>
        </w:r>
      </w:hyperlink>
      <w:r w:rsidR="00E3522E" w:rsidRPr="00FB3D76">
        <w:rPr>
          <w:sz w:val="28"/>
          <w:szCs w:val="28"/>
        </w:rPr>
        <w:t xml:space="preserve"> </w:t>
      </w:r>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D4337" w:rsidRPr="00431D60" w:rsidRDefault="001D4337" w:rsidP="00512F84">
      <w:pPr>
        <w:pStyle w:val="s3"/>
        <w:spacing w:before="0" w:beforeAutospacing="0" w:after="0" w:afterAutospacing="0" w:line="276" w:lineRule="auto"/>
        <w:ind w:firstLine="709"/>
        <w:jc w:val="both"/>
        <w:rPr>
          <w:b/>
          <w:sz w:val="28"/>
          <w:szCs w:val="28"/>
        </w:rPr>
      </w:pPr>
      <w:r w:rsidRPr="00431D60">
        <w:rPr>
          <w:b/>
          <w:sz w:val="28"/>
          <w:szCs w:val="28"/>
        </w:rPr>
        <w:t xml:space="preserve">Требования к порядку информирования о предоставлении </w:t>
      </w:r>
      <w:r w:rsidR="00FB3D76" w:rsidRPr="00431D60">
        <w:rPr>
          <w:b/>
          <w:sz w:val="28"/>
          <w:szCs w:val="28"/>
        </w:rPr>
        <w:t>муниципальной</w:t>
      </w:r>
      <w:r w:rsidRPr="00431D60">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sidR="00FB3D76">
        <w:rPr>
          <w:sz w:val="28"/>
          <w:szCs w:val="28"/>
        </w:rPr>
        <w:t xml:space="preserve">администрацию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 федеральной государственной информационной системе </w:t>
      </w:r>
      <w:r>
        <w:rPr>
          <w:sz w:val="28"/>
          <w:szCs w:val="28"/>
        </w:rPr>
        <w:t>«</w:t>
      </w:r>
      <w:r w:rsidR="001D4337" w:rsidRPr="00512F84">
        <w:rPr>
          <w:sz w:val="28"/>
          <w:szCs w:val="28"/>
        </w:rPr>
        <w:t>Единый портал государственных и муниципальных услуг (функций)</w:t>
      </w:r>
      <w:r>
        <w:rPr>
          <w:sz w:val="28"/>
          <w:szCs w:val="28"/>
        </w:rPr>
        <w:t>»</w:t>
      </w:r>
      <w:r w:rsidR="001D4337" w:rsidRPr="00512F84">
        <w:rPr>
          <w:sz w:val="28"/>
          <w:szCs w:val="28"/>
        </w:rPr>
        <w:t xml:space="preserve"> (</w:t>
      </w:r>
      <w:hyperlink r:id="rId14" w:tgtFrame="_blank" w:history="1">
        <w:r w:rsidR="001D4337" w:rsidRPr="00512F84">
          <w:rPr>
            <w:rStyle w:val="a3"/>
            <w:color w:val="auto"/>
            <w:sz w:val="28"/>
            <w:szCs w:val="28"/>
          </w:rPr>
          <w:t>https://www.gosuslugi.ru/</w:t>
        </w:r>
      </w:hyperlink>
      <w:r w:rsidR="001D4337" w:rsidRPr="00512F84">
        <w:rPr>
          <w:sz w:val="28"/>
          <w:szCs w:val="28"/>
        </w:rPr>
        <w:t>) (далее - ЕПГУ);</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 официальном сайте Уполномоченного органа (</w:t>
      </w:r>
      <w:r w:rsidR="00186CAE" w:rsidRPr="00186CAE">
        <w:rPr>
          <w:sz w:val="28"/>
          <w:szCs w:val="28"/>
        </w:rPr>
        <w:t>https://admsagun.ru/</w:t>
      </w:r>
      <w:r w:rsidR="00186CAE">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способов подачи заявления о предоставлении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справочной информации о работе Уполномоченного органа (структурных подразделений Уполномоченного органа);</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документов, необходимых для предоставления муниципальной</w:t>
      </w:r>
      <w:r>
        <w:rPr>
          <w:sz w:val="28"/>
          <w:szCs w:val="28"/>
        </w:rPr>
        <w:t xml:space="preserve"> </w:t>
      </w:r>
      <w:r w:rsidR="001D4337" w:rsidRPr="00512F84">
        <w:rPr>
          <w:sz w:val="28"/>
          <w:szCs w:val="28"/>
        </w:rPr>
        <w:t>услуги и услуг, которые являются необходимыми и обязательными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и сроков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001D4337" w:rsidRPr="00512F84">
        <w:rPr>
          <w:sz w:val="28"/>
          <w:szCs w:val="28"/>
        </w:rPr>
        <w:t xml:space="preserve"> услуги и о результатах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Получение информ</w:t>
      </w:r>
      <w:r w:rsidR="00765E8A">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sidR="00765E8A">
        <w:rPr>
          <w:sz w:val="28"/>
          <w:szCs w:val="28"/>
        </w:rPr>
        <w:t>муниципальной</w:t>
      </w:r>
      <w:r w:rsidRPr="00512F84">
        <w:rPr>
          <w:sz w:val="28"/>
          <w:szCs w:val="28"/>
        </w:rPr>
        <w:t xml:space="preserve"> услуги осуществляется бесплатно.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12F84">
        <w:rPr>
          <w:sz w:val="28"/>
          <w:szCs w:val="28"/>
        </w:rPr>
        <w:t>обратившихся</w:t>
      </w:r>
      <w:proofErr w:type="gramEnd"/>
      <w:r w:rsidRPr="00512F84">
        <w:rPr>
          <w:sz w:val="28"/>
          <w:szCs w:val="28"/>
        </w:rPr>
        <w:t xml:space="preserve"> по интересующим вопросам.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Pr>
          <w:sz w:val="28"/>
          <w:szCs w:val="28"/>
        </w:rPr>
        <w:t>муниципальной</w:t>
      </w:r>
      <w:r w:rsidRPr="00512F84">
        <w:rPr>
          <w:sz w:val="28"/>
          <w:szCs w:val="28"/>
        </w:rPr>
        <w:t xml:space="preserve"> услуги, и влияющее прямо или косвенно на принимаемое решение.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D4337" w:rsidRPr="00765E8A"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sidR="00765E8A">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r w:rsidR="00E3522E" w:rsidRPr="00765E8A">
        <w:rPr>
          <w:sz w:val="28"/>
          <w:szCs w:val="28"/>
        </w:rPr>
        <w:t xml:space="preserve"> </w:t>
      </w:r>
      <w:hyperlink r:id="rId15" w:anchor="/document/403702078/entry/2015" w:history="1">
        <w:r w:rsidRPr="00765E8A">
          <w:rPr>
            <w:rStyle w:val="a3"/>
            <w:color w:val="auto"/>
            <w:sz w:val="28"/>
            <w:szCs w:val="28"/>
            <w:u w:val="none"/>
          </w:rPr>
          <w:t>пункте</w:t>
        </w:r>
        <w:r w:rsidR="00E3522E" w:rsidRPr="00765E8A">
          <w:rPr>
            <w:rStyle w:val="a3"/>
            <w:color w:val="auto"/>
            <w:sz w:val="28"/>
            <w:szCs w:val="28"/>
            <w:u w:val="none"/>
          </w:rPr>
          <w:t xml:space="preserve"> </w:t>
        </w:r>
        <w:r w:rsidRPr="00765E8A">
          <w:rPr>
            <w:rStyle w:val="a3"/>
            <w:color w:val="auto"/>
            <w:sz w:val="28"/>
            <w:szCs w:val="28"/>
            <w:u w:val="none"/>
          </w:rPr>
          <w:t>1.5.</w:t>
        </w:r>
      </w:hyperlink>
      <w:r w:rsidR="00E3522E" w:rsidRPr="00765E8A">
        <w:rPr>
          <w:sz w:val="28"/>
          <w:szCs w:val="28"/>
        </w:rPr>
        <w:t xml:space="preserve"> </w:t>
      </w:r>
      <w:r w:rsidRPr="00765E8A">
        <w:rPr>
          <w:sz w:val="28"/>
          <w:szCs w:val="28"/>
        </w:rPr>
        <w:t>настоящего Административного регламента в порядке, установленном </w:t>
      </w:r>
      <w:hyperlink r:id="rId16" w:anchor="/document/12146661/entry/0" w:history="1">
        <w:r w:rsidRPr="00765E8A">
          <w:rPr>
            <w:rStyle w:val="a3"/>
            <w:color w:val="auto"/>
            <w:sz w:val="28"/>
            <w:szCs w:val="28"/>
            <w:u w:val="none"/>
          </w:rPr>
          <w:t>Федеральным законом</w:t>
        </w:r>
      </w:hyperlink>
      <w:r w:rsidR="00E3522E" w:rsidRPr="00765E8A">
        <w:rPr>
          <w:sz w:val="28"/>
          <w:szCs w:val="28"/>
        </w:rPr>
        <w:t xml:space="preserve"> от 2 мая 2006  № </w:t>
      </w:r>
      <w:r w:rsidRPr="00765E8A">
        <w:rPr>
          <w:sz w:val="28"/>
          <w:szCs w:val="28"/>
        </w:rPr>
        <w:t xml:space="preserve">59-ФЗ </w:t>
      </w:r>
      <w:r w:rsidR="00E3522E" w:rsidRPr="00765E8A">
        <w:rPr>
          <w:sz w:val="28"/>
          <w:szCs w:val="28"/>
        </w:rPr>
        <w:t>«</w:t>
      </w:r>
      <w:r w:rsidRPr="00765E8A">
        <w:rPr>
          <w:sz w:val="28"/>
          <w:szCs w:val="28"/>
        </w:rPr>
        <w:t xml:space="preserve">О порядке </w:t>
      </w:r>
      <w:r w:rsidRPr="00765E8A">
        <w:rPr>
          <w:sz w:val="28"/>
          <w:szCs w:val="28"/>
        </w:rPr>
        <w:lastRenderedPageBreak/>
        <w:t>рассмотрения обращений граждан Российской Федерации</w:t>
      </w:r>
      <w:r w:rsidR="00E3522E" w:rsidRPr="00765E8A">
        <w:rPr>
          <w:sz w:val="28"/>
          <w:szCs w:val="28"/>
        </w:rPr>
        <w:t>»</w:t>
      </w:r>
      <w:r w:rsidRPr="00765E8A">
        <w:rPr>
          <w:sz w:val="28"/>
          <w:szCs w:val="28"/>
        </w:rPr>
        <w:t xml:space="preserve"> (далее - Федеральный закон </w:t>
      </w:r>
      <w:r w:rsidR="00E3522E" w:rsidRPr="00765E8A">
        <w:rPr>
          <w:sz w:val="28"/>
          <w:szCs w:val="28"/>
        </w:rPr>
        <w:t xml:space="preserve">№ </w:t>
      </w:r>
      <w:r w:rsidRPr="00765E8A">
        <w:rPr>
          <w:sz w:val="28"/>
          <w:szCs w:val="28"/>
        </w:rPr>
        <w:t>59-ФЗ).</w:t>
      </w:r>
    </w:p>
    <w:p w:rsidR="001D4337" w:rsidRPr="00512F84" w:rsidRDefault="00E3522E" w:rsidP="00512F84">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7" w:tgtFrame="_blank" w:history="1">
        <w:r w:rsidR="001D4337" w:rsidRPr="00765E8A">
          <w:rPr>
            <w:rStyle w:val="a3"/>
            <w:color w:val="auto"/>
            <w:sz w:val="28"/>
            <w:szCs w:val="28"/>
            <w:u w:val="none"/>
          </w:rPr>
          <w:t>ЕПГУ</w:t>
        </w:r>
      </w:hyperlink>
      <w:r w:rsidRPr="00765E8A">
        <w:rPr>
          <w:sz w:val="28"/>
          <w:szCs w:val="28"/>
        </w:rPr>
        <w:t xml:space="preserve"> </w:t>
      </w:r>
      <w:r w:rsidR="001D4337" w:rsidRPr="00765E8A">
        <w:rPr>
          <w:sz w:val="28"/>
          <w:szCs w:val="28"/>
        </w:rPr>
        <w:t>размещаются сведения, предусмотренные </w:t>
      </w:r>
      <w:hyperlink r:id="rId18" w:anchor="/document/12191208/entry/1000" w:history="1">
        <w:r w:rsidR="001D4337" w:rsidRPr="00765E8A">
          <w:rPr>
            <w:rStyle w:val="a3"/>
            <w:color w:val="auto"/>
            <w:sz w:val="28"/>
            <w:szCs w:val="28"/>
            <w:u w:val="none"/>
          </w:rPr>
          <w:t>Положением</w:t>
        </w:r>
      </w:hyperlink>
      <w:r w:rsidR="001D4337" w:rsidRPr="00765E8A">
        <w:rPr>
          <w:sz w:val="28"/>
          <w:szCs w:val="28"/>
        </w:rPr>
        <w:t xml:space="preserve"> о федеральной государственной информационной системе </w:t>
      </w:r>
      <w:r w:rsidR="00765E8A">
        <w:rPr>
          <w:sz w:val="28"/>
          <w:szCs w:val="28"/>
        </w:rPr>
        <w:t>«</w:t>
      </w:r>
      <w:r w:rsidR="001D4337" w:rsidRPr="00765E8A">
        <w:rPr>
          <w:sz w:val="28"/>
          <w:szCs w:val="28"/>
        </w:rPr>
        <w:t>Федеральный реестр государственных и муниципальных услуг (функций</w:t>
      </w:r>
      <w:r w:rsidR="001D4337" w:rsidRPr="00512F84">
        <w:rPr>
          <w:sz w:val="28"/>
          <w:szCs w:val="28"/>
        </w:rPr>
        <w:t>)</w:t>
      </w:r>
      <w:r w:rsidR="00765E8A">
        <w:rPr>
          <w:sz w:val="28"/>
          <w:szCs w:val="28"/>
        </w:rPr>
        <w:t>»</w:t>
      </w:r>
      <w:r w:rsidR="001D4337" w:rsidRPr="00512F84">
        <w:rPr>
          <w:sz w:val="28"/>
          <w:szCs w:val="28"/>
        </w:rPr>
        <w:t>, утвержденным</w:t>
      </w:r>
      <w:r>
        <w:rPr>
          <w:sz w:val="28"/>
          <w:szCs w:val="28"/>
        </w:rPr>
        <w:t xml:space="preserve"> </w:t>
      </w:r>
      <w:hyperlink r:id="rId19" w:anchor="/document/12191208/entry/0" w:history="1">
        <w:r w:rsidR="001D4337" w:rsidRPr="00765E8A">
          <w:rPr>
            <w:rStyle w:val="a3"/>
            <w:color w:val="auto"/>
            <w:sz w:val="28"/>
            <w:szCs w:val="28"/>
            <w:u w:val="none"/>
          </w:rPr>
          <w:t>постановлением</w:t>
        </w:r>
      </w:hyperlink>
      <w:r>
        <w:rPr>
          <w:sz w:val="28"/>
          <w:szCs w:val="28"/>
        </w:rPr>
        <w:t xml:space="preserve"> </w:t>
      </w:r>
      <w:r w:rsidR="001D4337" w:rsidRPr="00512F84">
        <w:rPr>
          <w:sz w:val="28"/>
          <w:szCs w:val="28"/>
        </w:rPr>
        <w:t>Правительства Российской Федерации от 24 октября 2011</w:t>
      </w:r>
      <w:r>
        <w:rPr>
          <w:sz w:val="28"/>
          <w:szCs w:val="28"/>
        </w:rPr>
        <w:t xml:space="preserve">      № </w:t>
      </w:r>
      <w:r w:rsidR="001D4337" w:rsidRPr="00512F84">
        <w:rPr>
          <w:sz w:val="28"/>
          <w:szCs w:val="28"/>
        </w:rPr>
        <w:t>861.</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 xml:space="preserve">Доступ к информации о сроках и порядке предоставления </w:t>
      </w:r>
      <w:r w:rsidR="00765E8A">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sidR="00765E8A">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001D4337" w:rsidRPr="00512F84">
        <w:rPr>
          <w:sz w:val="28"/>
          <w:szCs w:val="28"/>
        </w:rPr>
        <w:t xml:space="preserve"> услуги, а также многофункциональных центров;</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001D4337" w:rsidRPr="00512F84">
        <w:rPr>
          <w:sz w:val="28"/>
          <w:szCs w:val="28"/>
        </w:rPr>
        <w:t>Интернет</w:t>
      </w:r>
      <w:r>
        <w:rPr>
          <w:sz w:val="28"/>
          <w:szCs w:val="28"/>
        </w:rPr>
        <w:t>»</w:t>
      </w:r>
      <w:r w:rsidR="001D4337"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sidR="00765E8A">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sidR="00765E8A">
        <w:rPr>
          <w:sz w:val="28"/>
          <w:szCs w:val="28"/>
        </w:rPr>
        <w:t>муниципальной</w:t>
      </w:r>
      <w:r w:rsidRPr="00512F84">
        <w:rPr>
          <w:sz w:val="28"/>
          <w:szCs w:val="28"/>
        </w:rPr>
        <w:t xml:space="preserve"> услуги</w:t>
      </w:r>
      <w:r w:rsidR="00765E8A">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sidR="00E3522E">
        <w:rPr>
          <w:sz w:val="28"/>
          <w:szCs w:val="28"/>
        </w:rPr>
        <w:t xml:space="preserve"> </w:t>
      </w:r>
      <w:hyperlink r:id="rId20"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512F84" w:rsidRDefault="00765E8A" w:rsidP="00512F84">
      <w:pPr>
        <w:pStyle w:val="s1"/>
        <w:spacing w:before="0" w:beforeAutospacing="0" w:after="0" w:afterAutospacing="0" w:line="276" w:lineRule="auto"/>
        <w:ind w:firstLine="709"/>
        <w:jc w:val="both"/>
        <w:rPr>
          <w:sz w:val="28"/>
          <w:szCs w:val="28"/>
        </w:rPr>
      </w:pPr>
    </w:p>
    <w:p w:rsidR="001D4337"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765E8A" w:rsidRPr="00765E8A" w:rsidRDefault="00765E8A" w:rsidP="00765E8A">
      <w:pPr>
        <w:pStyle w:val="s3"/>
        <w:shd w:val="clear" w:color="auto" w:fill="FFFFFF"/>
        <w:spacing w:before="0" w:beforeAutospacing="0" w:after="0" w:afterAutospacing="0" w:line="276" w:lineRule="auto"/>
        <w:ind w:firstLine="709"/>
        <w:jc w:val="center"/>
        <w:rPr>
          <w:b/>
          <w:sz w:val="28"/>
          <w:szCs w:val="28"/>
        </w:rPr>
      </w:pPr>
    </w:p>
    <w:p w:rsidR="001D4337" w:rsidRPr="00765E8A"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sidR="00765E8A">
        <w:rPr>
          <w:sz w:val="28"/>
          <w:szCs w:val="28"/>
        </w:rPr>
        <w:t>М</w:t>
      </w:r>
      <w:r w:rsidRPr="00512F84">
        <w:rPr>
          <w:sz w:val="28"/>
          <w:szCs w:val="28"/>
        </w:rPr>
        <w:t xml:space="preserve">униципальная услуга </w:t>
      </w:r>
      <w:r w:rsidR="00765E8A">
        <w:rPr>
          <w:sz w:val="28"/>
          <w:szCs w:val="28"/>
        </w:rPr>
        <w:t>«</w:t>
      </w:r>
      <w:r w:rsidRPr="00512F84">
        <w:rPr>
          <w:sz w:val="28"/>
          <w:szCs w:val="28"/>
        </w:rPr>
        <w:t>Принятие на учет граждан в качестве нуждающихся в жилых помещениях</w:t>
      </w:r>
      <w:r w:rsidR="00765E8A">
        <w:rPr>
          <w:sz w:val="28"/>
          <w:szCs w:val="28"/>
        </w:rPr>
        <w:t>»</w:t>
      </w:r>
      <w:r w:rsidRPr="00512F84">
        <w:rPr>
          <w:sz w:val="28"/>
          <w:szCs w:val="28"/>
        </w:rPr>
        <w:t>.</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sidR="00765E8A">
        <w:rPr>
          <w:sz w:val="28"/>
          <w:szCs w:val="28"/>
        </w:rPr>
        <w:t>муниципальную</w:t>
      </w:r>
      <w:r w:rsidRPr="00512F84">
        <w:rPr>
          <w:sz w:val="28"/>
          <w:szCs w:val="28"/>
        </w:rPr>
        <w:t xml:space="preserve"> услугу</w:t>
      </w:r>
      <w:r w:rsidR="00765E8A">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sidR="00765E8A">
        <w:rPr>
          <w:sz w:val="28"/>
          <w:szCs w:val="28"/>
        </w:rPr>
        <w:t>Муниципальная</w:t>
      </w:r>
      <w:r w:rsidRPr="00512F84">
        <w:rPr>
          <w:sz w:val="28"/>
          <w:szCs w:val="28"/>
        </w:rPr>
        <w:t xml:space="preserve"> услуга предоста</w:t>
      </w:r>
      <w:r w:rsidR="00765E8A">
        <w:rPr>
          <w:sz w:val="28"/>
          <w:szCs w:val="28"/>
        </w:rPr>
        <w:t xml:space="preserve">вляется Уполномоченным       органом – </w:t>
      </w:r>
      <w:r w:rsidR="00765E8A" w:rsidRPr="00F14589">
        <w:rPr>
          <w:sz w:val="28"/>
          <w:szCs w:val="28"/>
        </w:rPr>
        <w:t xml:space="preserve">администрацией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765E8A" w:rsidRPr="00F14589">
        <w:rPr>
          <w:sz w:val="28"/>
          <w:szCs w:val="28"/>
        </w:rPr>
        <w:t>Подгоренского муниципального района Воронежской области</w:t>
      </w:r>
      <w:r w:rsidRPr="00F1458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sidR="00765E8A">
        <w:rPr>
          <w:sz w:val="28"/>
          <w:szCs w:val="28"/>
        </w:rPr>
        <w:t>муниципальной</w:t>
      </w:r>
      <w:r w:rsidRPr="00512F84">
        <w:rPr>
          <w:sz w:val="28"/>
          <w:szCs w:val="28"/>
        </w:rPr>
        <w:t xml:space="preserve"> услуги Уполномоченный орган взаимодействует </w:t>
      </w:r>
      <w:proofErr w:type="gramStart"/>
      <w:r w:rsidRPr="00512F84">
        <w:rPr>
          <w:sz w:val="28"/>
          <w:szCs w:val="28"/>
        </w:rPr>
        <w:t>с</w:t>
      </w:r>
      <w:proofErr w:type="gramEnd"/>
      <w:r w:rsidRPr="00512F84">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Pr>
          <w:sz w:val="28"/>
          <w:szCs w:val="28"/>
        </w:rPr>
        <w:t>ежащим сносу или реконструкции</w:t>
      </w:r>
      <w:r w:rsidRPr="00512F84">
        <w:rPr>
          <w:sz w:val="28"/>
          <w:szCs w:val="28"/>
        </w:rPr>
        <w:t>.</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sidR="008D5AAB">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512F84">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 xml:space="preserve">Описание результата предоставления </w:t>
      </w:r>
      <w:r w:rsidR="008D5AAB" w:rsidRPr="005575AF">
        <w:rPr>
          <w:b/>
          <w:sz w:val="28"/>
          <w:szCs w:val="28"/>
        </w:rPr>
        <w:t>муниципальной</w:t>
      </w:r>
      <w:r w:rsidRPr="005575AF">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sidR="008D5AAB">
        <w:rPr>
          <w:sz w:val="28"/>
          <w:szCs w:val="28"/>
        </w:rPr>
        <w:t>муниципальной</w:t>
      </w:r>
      <w:r w:rsidRPr="00512F84">
        <w:rPr>
          <w:sz w:val="28"/>
          <w:szCs w:val="28"/>
        </w:rPr>
        <w:t xml:space="preserve"> услуги является: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sidR="005575AF">
        <w:rPr>
          <w:sz w:val="28"/>
          <w:szCs w:val="28"/>
        </w:rPr>
        <w:t>муниципальной</w:t>
      </w:r>
      <w:r w:rsidRPr="00512F84">
        <w:rPr>
          <w:sz w:val="28"/>
          <w:szCs w:val="28"/>
        </w:rPr>
        <w:t xml:space="preserve"> услуги по форме, согласно </w:t>
      </w:r>
      <w:hyperlink r:id="rId21" w:anchor="/document/403702078/entry/21000" w:history="1">
        <w:r w:rsidRPr="005575AF">
          <w:rPr>
            <w:rStyle w:val="a3"/>
            <w:color w:val="auto"/>
            <w:sz w:val="28"/>
            <w:szCs w:val="28"/>
            <w:u w:val="none"/>
          </w:rPr>
          <w:t>П</w:t>
        </w:r>
        <w:r w:rsidRPr="008D5AAB">
          <w:rPr>
            <w:rStyle w:val="a3"/>
            <w:color w:val="auto"/>
            <w:sz w:val="28"/>
            <w:szCs w:val="28"/>
            <w:u w:val="none"/>
          </w:rPr>
          <w:t xml:space="preserve">риложению </w:t>
        </w:r>
        <w:r w:rsidR="00E3522E" w:rsidRPr="008D5AAB">
          <w:rPr>
            <w:rStyle w:val="a3"/>
            <w:color w:val="auto"/>
            <w:sz w:val="28"/>
            <w:szCs w:val="28"/>
            <w:u w:val="none"/>
          </w:rPr>
          <w:t xml:space="preserve">№ </w:t>
        </w:r>
        <w:r w:rsidRPr="008D5AAB">
          <w:rPr>
            <w:rStyle w:val="a3"/>
            <w:color w:val="auto"/>
            <w:sz w:val="28"/>
            <w:szCs w:val="28"/>
            <w:u w:val="none"/>
          </w:rPr>
          <w:t>1</w:t>
        </w:r>
      </w:hyperlink>
      <w:r w:rsidR="00E3522E">
        <w:rPr>
          <w:sz w:val="28"/>
          <w:szCs w:val="28"/>
        </w:rPr>
        <w:t xml:space="preserve"> </w:t>
      </w:r>
      <w:r w:rsidRPr="00512F84">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sidR="008D5AAB">
        <w:rPr>
          <w:sz w:val="28"/>
          <w:szCs w:val="28"/>
        </w:rPr>
        <w:t xml:space="preserve">ние об отказе в предоставлении </w:t>
      </w:r>
      <w:r w:rsidRPr="00512F84">
        <w:rPr>
          <w:sz w:val="28"/>
          <w:szCs w:val="28"/>
        </w:rPr>
        <w:t>муниципальной услуги по форме, согласно </w:t>
      </w:r>
      <w:hyperlink r:id="rId22" w:anchor="/document/403702078/entry/25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5</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3" w:anchor="/document/403702078/entry/22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2</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4" w:anchor="/document/403702078/entry/23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3</w:t>
        </w:r>
      </w:hyperlink>
      <w:r w:rsidR="00E3522E" w:rsidRPr="008D5AAB">
        <w:rPr>
          <w:sz w:val="28"/>
          <w:szCs w:val="28"/>
        </w:rPr>
        <w:t xml:space="preserve"> </w:t>
      </w:r>
      <w:r w:rsidRPr="008D5AAB">
        <w:rPr>
          <w:sz w:val="28"/>
          <w:szCs w:val="28"/>
        </w:rPr>
        <w:t xml:space="preserve">к </w:t>
      </w:r>
      <w:r w:rsidRPr="00512F84">
        <w:rPr>
          <w:sz w:val="28"/>
          <w:szCs w:val="28"/>
        </w:rPr>
        <w:t>настоящему Административному регламенту.</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Pr>
          <w:sz w:val="28"/>
          <w:szCs w:val="28"/>
        </w:rPr>
        <w:t>муниципальной</w:t>
      </w:r>
      <w:r w:rsidRPr="00512F84">
        <w:rPr>
          <w:sz w:val="28"/>
          <w:szCs w:val="28"/>
        </w:rPr>
        <w:t xml:space="preserve"> услуги, срок приостановления предоставления </w:t>
      </w:r>
      <w:r w:rsidR="008D5AAB">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sidR="008D5AAB">
        <w:rPr>
          <w:sz w:val="28"/>
          <w:szCs w:val="28"/>
        </w:rPr>
        <w:t>муниципальной</w:t>
      </w:r>
      <w:r w:rsidRPr="00512F84">
        <w:rPr>
          <w:sz w:val="28"/>
          <w:szCs w:val="28"/>
        </w:rPr>
        <w:t xml:space="preserve"> услуги</w:t>
      </w:r>
      <w:r w:rsidR="008D5AAB">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8D5AAB">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E3522E">
        <w:rPr>
          <w:sz w:val="28"/>
          <w:szCs w:val="28"/>
        </w:rPr>
        <w:t xml:space="preserve"> </w:t>
      </w:r>
      <w:hyperlink r:id="rId25" w:anchor="/document/403702078/entry/2025" w:history="1">
        <w:r w:rsidRPr="008D5AAB">
          <w:rPr>
            <w:rStyle w:val="a3"/>
            <w:color w:val="auto"/>
            <w:sz w:val="28"/>
            <w:szCs w:val="28"/>
            <w:u w:val="none"/>
          </w:rPr>
          <w:t>пункте</w:t>
        </w:r>
        <w:r w:rsidR="00E3522E" w:rsidRPr="008D5AAB">
          <w:rPr>
            <w:rStyle w:val="a3"/>
            <w:color w:val="auto"/>
            <w:sz w:val="28"/>
            <w:szCs w:val="28"/>
            <w:u w:val="none"/>
          </w:rPr>
          <w:t xml:space="preserve"> </w:t>
        </w:r>
        <w:r w:rsidRPr="008D5AAB">
          <w:rPr>
            <w:rStyle w:val="a3"/>
            <w:color w:val="auto"/>
            <w:sz w:val="28"/>
            <w:szCs w:val="28"/>
            <w:u w:val="none"/>
          </w:rPr>
          <w:t>2.5</w:t>
        </w:r>
      </w:hyperlink>
      <w:r w:rsidR="00E3522E">
        <w:rPr>
          <w:sz w:val="28"/>
          <w:szCs w:val="28"/>
        </w:rPr>
        <w:t xml:space="preserve"> </w:t>
      </w:r>
      <w:r w:rsidRPr="00512F84">
        <w:rPr>
          <w:sz w:val="28"/>
          <w:szCs w:val="28"/>
        </w:rPr>
        <w:t>Административного регламента.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sidR="008D5AAB">
        <w:rPr>
          <w:sz w:val="28"/>
          <w:szCs w:val="28"/>
        </w:rPr>
        <w:t>муниципальной</w:t>
      </w:r>
      <w:r w:rsidRPr="00512F84">
        <w:rPr>
          <w:sz w:val="28"/>
          <w:szCs w:val="28"/>
        </w:rPr>
        <w:t xml:space="preserve">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sidR="008D5AAB">
        <w:rPr>
          <w:sz w:val="28"/>
          <w:szCs w:val="28"/>
        </w:rPr>
        <w:t>«</w:t>
      </w:r>
      <w:r w:rsidRPr="00512F84">
        <w:rPr>
          <w:sz w:val="28"/>
          <w:szCs w:val="28"/>
        </w:rPr>
        <w:t>Федеральный реестр государственных и муниципальных услуг (функций)</w:t>
      </w:r>
      <w:r w:rsidR="008D5AAB">
        <w:rPr>
          <w:sz w:val="28"/>
          <w:szCs w:val="28"/>
        </w:rPr>
        <w:t>»</w:t>
      </w:r>
      <w:r w:rsidRPr="00512F84">
        <w:rPr>
          <w:sz w:val="28"/>
          <w:szCs w:val="28"/>
        </w:rPr>
        <w:t xml:space="preserve"> и на </w:t>
      </w:r>
      <w:hyperlink r:id="rId26" w:tgtFrame="_blank" w:history="1">
        <w:r w:rsidRPr="008D5AAB">
          <w:rPr>
            <w:rStyle w:val="a3"/>
            <w:color w:val="auto"/>
            <w:sz w:val="28"/>
            <w:szCs w:val="28"/>
            <w:u w:val="none"/>
          </w:rPr>
          <w:t>ЕПГУ</w:t>
        </w:r>
      </w:hyperlink>
      <w:r w:rsidRPr="00512F84">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D5AAB" w:rsidRPr="005575AF">
        <w:rPr>
          <w:b/>
          <w:sz w:val="28"/>
          <w:szCs w:val="28"/>
        </w:rPr>
        <w:t>муниципальной</w:t>
      </w:r>
      <w:r w:rsidRPr="005575AF">
        <w:rPr>
          <w:b/>
          <w:sz w:val="28"/>
          <w:szCs w:val="28"/>
        </w:rPr>
        <w:t xml:space="preserve"> услуги и услуг, которые являются необходимыми и обязательными для предоставления </w:t>
      </w:r>
      <w:r w:rsidR="008D5AAB" w:rsidRPr="005575AF">
        <w:rPr>
          <w:b/>
          <w:sz w:val="28"/>
          <w:szCs w:val="28"/>
        </w:rPr>
        <w:t>муниципальной</w:t>
      </w:r>
      <w:r w:rsidRPr="005575AF">
        <w:rPr>
          <w:b/>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00186CAE">
        <w:rPr>
          <w:b/>
          <w:sz w:val="28"/>
          <w:szCs w:val="28"/>
        </w:rPr>
        <w:t>п</w:t>
      </w:r>
      <w:r w:rsidRPr="005575AF">
        <w:rPr>
          <w:b/>
          <w:sz w:val="28"/>
          <w:szCs w:val="28"/>
        </w:rPr>
        <w:t>редставления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sidR="008D5AAB">
        <w:rPr>
          <w:sz w:val="28"/>
          <w:szCs w:val="28"/>
        </w:rPr>
        <w:t>муниципальной</w:t>
      </w:r>
      <w:r w:rsidRPr="00512F84">
        <w:rPr>
          <w:sz w:val="28"/>
          <w:szCs w:val="28"/>
        </w:rPr>
        <w:t xml:space="preserve"> услуги заявитель представляет: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sidR="008D5AAB">
        <w:rPr>
          <w:sz w:val="28"/>
          <w:szCs w:val="28"/>
        </w:rPr>
        <w:t>муниципальной</w:t>
      </w:r>
      <w:r w:rsidRPr="00512F84">
        <w:rPr>
          <w:sz w:val="28"/>
          <w:szCs w:val="28"/>
        </w:rPr>
        <w:t xml:space="preserve"> услуги по форме, согласно </w:t>
      </w:r>
      <w:hyperlink r:id="rId27" w:anchor="/document/403702078/entry/26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6</w:t>
        </w:r>
      </w:hyperlink>
      <w:r w:rsidR="00E3522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E3522E">
        <w:rPr>
          <w:sz w:val="28"/>
          <w:szCs w:val="28"/>
        </w:rPr>
        <w:t xml:space="preserve"> </w:t>
      </w:r>
      <w:hyperlink r:id="rId28" w:tgtFrame="_blank" w:history="1">
        <w:r w:rsidRPr="008D5AAB">
          <w:rPr>
            <w:rStyle w:val="a3"/>
            <w:color w:val="auto"/>
            <w:sz w:val="28"/>
            <w:szCs w:val="28"/>
            <w:u w:val="none"/>
          </w:rPr>
          <w:t>ЕПГУ</w:t>
        </w:r>
      </w:hyperlink>
      <w:r w:rsidR="00E3522E">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sidR="008D5AAB">
        <w:rPr>
          <w:sz w:val="28"/>
          <w:szCs w:val="28"/>
        </w:rPr>
        <w:t>муниципальной</w:t>
      </w:r>
      <w:r w:rsidRPr="00512F84">
        <w:rPr>
          <w:sz w:val="28"/>
          <w:szCs w:val="28"/>
        </w:rPr>
        <w:t xml:space="preserve"> услуги:</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в личном кабинете на</w:t>
      </w:r>
      <w:r w:rsidR="00E3522E">
        <w:rPr>
          <w:sz w:val="28"/>
          <w:szCs w:val="28"/>
        </w:rPr>
        <w:t xml:space="preserve"> </w:t>
      </w:r>
      <w:hyperlink r:id="rId29" w:tgtFrame="_blank" w:history="1">
        <w:r w:rsidR="001D4337" w:rsidRPr="008D5AAB">
          <w:rPr>
            <w:rStyle w:val="a3"/>
            <w:color w:val="auto"/>
            <w:sz w:val="28"/>
            <w:szCs w:val="28"/>
            <w:u w:val="none"/>
          </w:rPr>
          <w:t>ЕПГУ</w:t>
        </w:r>
      </w:hyperlink>
      <w:r w:rsidR="001D4337" w:rsidRPr="00512F84">
        <w:rPr>
          <w:sz w:val="28"/>
          <w:szCs w:val="28"/>
        </w:rPr>
        <w:t>;</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30"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12F84">
        <w:rPr>
          <w:sz w:val="28"/>
          <w:szCs w:val="28"/>
        </w:rPr>
        <w:t>ии и ау</w:t>
      </w:r>
      <w:proofErr w:type="gramEnd"/>
      <w:r w:rsidRPr="00512F84">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w:t>
      </w:r>
      <w:r w:rsidR="00186CAE">
        <w:rPr>
          <w:sz w:val="28"/>
          <w:szCs w:val="28"/>
        </w:rPr>
        <w:t>йствия. В случае</w:t>
      </w:r>
      <w:r w:rsidRPr="00512F84">
        <w:rPr>
          <w:sz w:val="28"/>
          <w:szCs w:val="28"/>
        </w:rPr>
        <w:t xml:space="preserve"> если заявление подается представителем, дополнительно </w:t>
      </w:r>
      <w:proofErr w:type="gramStart"/>
      <w:r w:rsidRPr="00512F84">
        <w:rPr>
          <w:sz w:val="28"/>
          <w:szCs w:val="28"/>
        </w:rPr>
        <w:t>предоставляется документ</w:t>
      </w:r>
      <w:proofErr w:type="gramEnd"/>
      <w:r w:rsidRPr="00512F84">
        <w:rPr>
          <w:sz w:val="28"/>
          <w:szCs w:val="28"/>
        </w:rPr>
        <w:t>, подтверждающий полномочия представителя действовать от имени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8D5AAB">
        <w:rPr>
          <w:sz w:val="28"/>
          <w:szCs w:val="28"/>
        </w:rPr>
        <w:t xml:space="preserve"> </w:t>
      </w:r>
      <w:hyperlink r:id="rId31"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уполномоченного лица, выдавшего документ.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sidR="008D5AAB">
        <w:rPr>
          <w:sz w:val="28"/>
          <w:szCs w:val="28"/>
        </w:rPr>
        <w:t xml:space="preserve">исан </w:t>
      </w:r>
      <w:r w:rsidR="008D5AAB">
        <w:rPr>
          <w:sz w:val="28"/>
          <w:szCs w:val="28"/>
        </w:rPr>
        <w:lastRenderedPageBreak/>
        <w:t xml:space="preserve">усиленной квалификационной </w:t>
      </w:r>
      <w:hyperlink r:id="rId32"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индивидуального предпринимателя.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sidR="008D5AAB">
        <w:rPr>
          <w:sz w:val="28"/>
          <w:szCs w:val="28"/>
        </w:rPr>
        <w:t xml:space="preserve"> </w:t>
      </w:r>
      <w:hyperlink r:id="rId33"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нотариуса, в иных случаях - подписанный простой электронной подписью.</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2.8.3. </w:t>
      </w:r>
      <w:proofErr w:type="gramStart"/>
      <w:r w:rsidRPr="00512F84">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512F8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sidR="00450A10">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512F84">
        <w:rPr>
          <w:sz w:val="28"/>
          <w:szCs w:val="28"/>
        </w:rPr>
        <w:t>медико-социальной</w:t>
      </w:r>
      <w:proofErr w:type="gramEnd"/>
      <w:r w:rsidRPr="00512F84">
        <w:rPr>
          <w:sz w:val="28"/>
          <w:szCs w:val="28"/>
        </w:rPr>
        <w:t xml:space="preserve"> экспертизы; заключение врачебной комиссии.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512F84">
        <w:rPr>
          <w:sz w:val="28"/>
          <w:szCs w:val="28"/>
        </w:rPr>
        <w:t>малоимущим</w:t>
      </w:r>
      <w:proofErr w:type="gramEnd"/>
      <w:r w:rsidRPr="00512F84">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4"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5" w:tgtFrame="_blank" w:history="1">
        <w:r w:rsidRPr="00450A10">
          <w:rPr>
            <w:rStyle w:val="a3"/>
            <w:color w:val="auto"/>
            <w:sz w:val="28"/>
            <w:szCs w:val="28"/>
            <w:u w:val="none"/>
          </w:rPr>
          <w:t>ЕПГУ</w:t>
        </w:r>
      </w:hyperlink>
      <w:r w:rsidRPr="00450A10">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5575AF">
        <w:rPr>
          <w:b/>
          <w:sz w:val="28"/>
          <w:szCs w:val="28"/>
        </w:rPr>
        <w:t>муниципальной</w:t>
      </w:r>
      <w:r w:rsidRPr="005575AF">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001D4337" w:rsidRPr="00512F84">
        <w:rPr>
          <w:sz w:val="28"/>
          <w:szCs w:val="28"/>
        </w:rPr>
        <w:t>сведения, подтверждающие действительность паспорта гражданина Российской Федерации;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об инвалидности;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реабилитации лица, репрессированного по политическим мотивам;</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сведения о страховом стаже застрахованного лица; сведениями из договора социального найма жилого помещения;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наличие действующего удостоверения многодетной семьи;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юридических лиц;</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индивидуальных предпринимателей.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proofErr w:type="gramStart"/>
      <w:r w:rsidRPr="005575A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5575AF" w:rsidRPr="005575AF">
        <w:rPr>
          <w:sz w:val="28"/>
          <w:szCs w:val="28"/>
        </w:rPr>
        <w:t>Воронежской области</w:t>
      </w:r>
      <w:r w:rsidRPr="005575AF">
        <w:rPr>
          <w:sz w:val="28"/>
          <w:szCs w:val="28"/>
        </w:rPr>
        <w:t xml:space="preserve">, муниципальными правовыми актами </w:t>
      </w:r>
      <w:r w:rsidR="005575AF" w:rsidRPr="005575AF">
        <w:rPr>
          <w:sz w:val="28"/>
          <w:szCs w:val="28"/>
        </w:rPr>
        <w:t>администрации Подгоренского муниципального района Воронежской области</w:t>
      </w:r>
      <w:r w:rsidRPr="005575AF">
        <w:rPr>
          <w:sz w:val="28"/>
          <w:szCs w:val="28"/>
        </w:rPr>
        <w:t xml:space="preserve"> находятся в распоряжении органов, предоставляющих </w:t>
      </w:r>
      <w:r w:rsidR="005575AF" w:rsidRPr="005575AF">
        <w:rPr>
          <w:sz w:val="28"/>
          <w:szCs w:val="28"/>
        </w:rPr>
        <w:t>муниципальную</w:t>
      </w:r>
      <w:r w:rsidRPr="005575AF">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5575AF">
          <w:rPr>
            <w:rStyle w:val="a3"/>
            <w:color w:val="auto"/>
            <w:sz w:val="28"/>
            <w:szCs w:val="28"/>
            <w:u w:val="none"/>
          </w:rPr>
          <w:t>части 6</w:t>
        </w:r>
        <w:proofErr w:type="gramEnd"/>
        <w:r w:rsidRPr="005575AF">
          <w:rPr>
            <w:rStyle w:val="a3"/>
            <w:color w:val="auto"/>
            <w:sz w:val="28"/>
            <w:szCs w:val="28"/>
            <w:u w:val="none"/>
          </w:rPr>
          <w:t xml:space="preserve"> статьи 7</w:t>
        </w:r>
      </w:hyperlink>
      <w:r w:rsidRPr="005575AF">
        <w:rPr>
          <w:sz w:val="28"/>
          <w:szCs w:val="28"/>
        </w:rPr>
        <w:t xml:space="preserve"> Федерального закона </w:t>
      </w:r>
      <w:r w:rsidR="005575AF" w:rsidRPr="005575AF">
        <w:rPr>
          <w:sz w:val="28"/>
          <w:szCs w:val="28"/>
        </w:rPr>
        <w:t xml:space="preserve">                                   </w:t>
      </w:r>
      <w:r w:rsidRPr="005575AF">
        <w:rPr>
          <w:sz w:val="28"/>
          <w:szCs w:val="28"/>
        </w:rPr>
        <w:t xml:space="preserve">от 27 июля 2010 года </w:t>
      </w:r>
      <w:r w:rsidR="00450A10" w:rsidRPr="005575AF">
        <w:rPr>
          <w:sz w:val="28"/>
          <w:szCs w:val="28"/>
        </w:rPr>
        <w:t>№</w:t>
      </w:r>
      <w:r w:rsidRPr="005575AF">
        <w:rPr>
          <w:sz w:val="28"/>
          <w:szCs w:val="28"/>
        </w:rPr>
        <w:t xml:space="preserve"> 210-ФЗ </w:t>
      </w:r>
      <w:r w:rsidR="00450A10" w:rsidRPr="005575AF">
        <w:rPr>
          <w:sz w:val="28"/>
          <w:szCs w:val="28"/>
        </w:rPr>
        <w:t>«</w:t>
      </w:r>
      <w:r w:rsidRPr="005575AF">
        <w:rPr>
          <w:sz w:val="28"/>
          <w:szCs w:val="28"/>
        </w:rPr>
        <w:t>Об организации предоставления государственных и муниципальных услуг</w:t>
      </w:r>
      <w:r w:rsidR="00450A10" w:rsidRPr="005575AF">
        <w:rPr>
          <w:sz w:val="28"/>
          <w:szCs w:val="28"/>
        </w:rPr>
        <w:t>»</w:t>
      </w:r>
      <w:r w:rsidRPr="005575AF">
        <w:rPr>
          <w:sz w:val="28"/>
          <w:szCs w:val="28"/>
        </w:rPr>
        <w:t xml:space="preserve"> (далее - Федеральный закон </w:t>
      </w:r>
      <w:r w:rsidR="00450A10" w:rsidRPr="005575AF">
        <w:rPr>
          <w:sz w:val="28"/>
          <w:szCs w:val="28"/>
        </w:rPr>
        <w:t>№</w:t>
      </w:r>
      <w:r w:rsidRPr="005575AF">
        <w:rPr>
          <w:sz w:val="28"/>
          <w:szCs w:val="28"/>
        </w:rPr>
        <w:t> 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450A10">
        <w:rPr>
          <w:sz w:val="28"/>
          <w:szCs w:val="28"/>
        </w:rPr>
        <w:t>муниципальной</w:t>
      </w:r>
      <w:r w:rsidRPr="00512F84">
        <w:rPr>
          <w:sz w:val="28"/>
          <w:szCs w:val="28"/>
        </w:rPr>
        <w:t xml:space="preserve"> услуги, за исключением следующих случаев: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001D4337" w:rsidRPr="00512F84">
        <w:rPr>
          <w:sz w:val="28"/>
          <w:szCs w:val="28"/>
        </w:rPr>
        <w:t xml:space="preserve"> услуги, после первоначальной подачи заявления о предоставлении муниципальной услуги;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ошибок в заявлении о предоставлении </w:t>
      </w:r>
      <w:r>
        <w:rPr>
          <w:sz w:val="28"/>
          <w:szCs w:val="28"/>
        </w:rPr>
        <w:t>муниципальной</w:t>
      </w:r>
      <w:r w:rsidR="001D4337"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и не включенных в представленный ранее комплект документов;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w:t>
      </w:r>
    </w:p>
    <w:p w:rsidR="001D4337" w:rsidRDefault="00450A10"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7" w:anchor="/document/12177515/entry/16011" w:history="1">
        <w:r w:rsidRPr="00450A10">
          <w:rPr>
            <w:rStyle w:val="a3"/>
            <w:color w:val="auto"/>
            <w:sz w:val="28"/>
            <w:szCs w:val="28"/>
            <w:u w:val="none"/>
          </w:rPr>
          <w:t xml:space="preserve">частью </w:t>
        </w:r>
        <w:r w:rsidR="001D4337" w:rsidRPr="00450A10">
          <w:rPr>
            <w:rStyle w:val="a3"/>
            <w:color w:val="auto"/>
            <w:sz w:val="28"/>
            <w:szCs w:val="28"/>
            <w:u w:val="none"/>
          </w:rPr>
          <w:t>1.</w:t>
        </w:r>
        <w:r w:rsidRPr="00450A10">
          <w:rPr>
            <w:rStyle w:val="a3"/>
            <w:color w:val="auto"/>
            <w:sz w:val="28"/>
            <w:szCs w:val="28"/>
            <w:u w:val="none"/>
          </w:rPr>
          <w:t xml:space="preserve">1 статьи </w:t>
        </w:r>
        <w:r w:rsidR="001D4337" w:rsidRPr="00450A10">
          <w:rPr>
            <w:rStyle w:val="a3"/>
            <w:color w:val="auto"/>
            <w:sz w:val="28"/>
            <w:szCs w:val="28"/>
            <w:u w:val="none"/>
          </w:rPr>
          <w:t>16</w:t>
        </w:r>
      </w:hyperlink>
      <w:r>
        <w:rPr>
          <w:sz w:val="28"/>
          <w:szCs w:val="28"/>
        </w:rPr>
        <w:t xml:space="preserve"> Федерального закона № </w:t>
      </w:r>
      <w:r w:rsidR="001D4337"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D4337" w:rsidRPr="00512F84">
        <w:rPr>
          <w:sz w:val="28"/>
          <w:szCs w:val="28"/>
        </w:rPr>
        <w:t xml:space="preserve">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001D4337" w:rsidRPr="00512F84">
        <w:rPr>
          <w:sz w:val="28"/>
          <w:szCs w:val="28"/>
        </w:rPr>
        <w:t> 210-ФЗ, уведомляется заявитель, а также приносятся извинения за доставленные неудобства.</w:t>
      </w:r>
    </w:p>
    <w:p w:rsidR="00450A10" w:rsidRPr="00512F84" w:rsidRDefault="00450A1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pacing w:before="0" w:beforeAutospacing="0" w:after="0" w:afterAutospacing="0"/>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sidR="00450A10">
        <w:rPr>
          <w:b/>
          <w:sz w:val="28"/>
          <w:szCs w:val="28"/>
        </w:rPr>
        <w:t>муниципальной</w:t>
      </w:r>
      <w:r w:rsidRPr="00450A10">
        <w:rPr>
          <w:b/>
          <w:sz w:val="28"/>
          <w:szCs w:val="28"/>
        </w:rPr>
        <w:t xml:space="preserve"> услуги</w:t>
      </w:r>
    </w:p>
    <w:p w:rsidR="00450A10" w:rsidRPr="00450A10" w:rsidRDefault="00450A10" w:rsidP="00186CAE">
      <w:pPr>
        <w:pStyle w:val="s3"/>
        <w:spacing w:before="0" w:beforeAutospacing="0" w:after="0" w:afterAutospacing="0"/>
        <w:ind w:firstLine="709"/>
        <w:jc w:val="center"/>
        <w:rPr>
          <w:b/>
          <w:sz w:val="28"/>
          <w:szCs w:val="28"/>
        </w:rPr>
      </w:pP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sidR="00450A10">
        <w:rPr>
          <w:sz w:val="28"/>
          <w:szCs w:val="28"/>
        </w:rPr>
        <w:t xml:space="preserve">муниципальной </w:t>
      </w:r>
      <w:r w:rsidRPr="00512F84">
        <w:rPr>
          <w:sz w:val="28"/>
          <w:szCs w:val="28"/>
        </w:rPr>
        <w:t>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A171A3" w:rsidRPr="00512F84" w:rsidRDefault="00A171A3" w:rsidP="00512F84">
      <w:pPr>
        <w:pStyle w:val="s1"/>
        <w:spacing w:before="0" w:beforeAutospacing="0" w:after="0" w:afterAutospacing="0" w:line="276" w:lineRule="auto"/>
        <w:ind w:firstLine="709"/>
        <w:jc w:val="both"/>
        <w:rPr>
          <w:sz w:val="28"/>
          <w:szCs w:val="28"/>
        </w:rPr>
      </w:pPr>
    </w:p>
    <w:p w:rsidR="00A171A3" w:rsidRPr="00A171A3" w:rsidRDefault="001D4337" w:rsidP="00186CAE">
      <w:pPr>
        <w:pStyle w:val="s3"/>
        <w:spacing w:before="0" w:beforeAutospacing="0" w:after="0" w:afterAutospacing="0"/>
        <w:ind w:firstLine="709"/>
        <w:jc w:val="center"/>
        <w:rPr>
          <w:b/>
          <w:sz w:val="28"/>
          <w:szCs w:val="28"/>
        </w:rPr>
      </w:pPr>
      <w:r w:rsidRPr="00A171A3">
        <w:rPr>
          <w:b/>
          <w:sz w:val="28"/>
          <w:szCs w:val="28"/>
        </w:rPr>
        <w:t xml:space="preserve">Исчерпывающий перечень оснований для приостановления или отказа в предоставлении </w:t>
      </w:r>
      <w:r w:rsidR="00A171A3" w:rsidRPr="00A171A3">
        <w:rPr>
          <w:b/>
          <w:sz w:val="28"/>
          <w:szCs w:val="28"/>
        </w:rPr>
        <w:t>муниципальной</w:t>
      </w:r>
      <w:r w:rsidRPr="00A171A3">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sidR="00A171A3">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8"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2.16. В</w:t>
      </w:r>
      <w:r w:rsidR="00A171A3">
        <w:rPr>
          <w:sz w:val="28"/>
          <w:szCs w:val="28"/>
        </w:rPr>
        <w:t xml:space="preserve"> случае обращения по </w:t>
      </w:r>
      <w:proofErr w:type="spellStart"/>
      <w:r w:rsidR="00A171A3">
        <w:rPr>
          <w:sz w:val="28"/>
          <w:szCs w:val="28"/>
        </w:rPr>
        <w:t>подуслуге</w:t>
      </w:r>
      <w:proofErr w:type="spellEnd"/>
      <w:r w:rsidR="00A171A3">
        <w:rPr>
          <w:sz w:val="28"/>
          <w:szCs w:val="28"/>
        </w:rPr>
        <w:t xml:space="preserve"> «</w:t>
      </w:r>
      <w:r w:rsidRPr="00512F84">
        <w:rPr>
          <w:sz w:val="28"/>
          <w:szCs w:val="28"/>
        </w:rPr>
        <w:t>Внесение изменений в сведения о гражданах,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w:t>
      </w:r>
      <w:proofErr w:type="spellStart"/>
      <w:r w:rsidRPr="00512F84">
        <w:rPr>
          <w:sz w:val="28"/>
          <w:szCs w:val="28"/>
        </w:rPr>
        <w:t>подуслуге</w:t>
      </w:r>
      <w:proofErr w:type="spellEnd"/>
      <w:r w:rsidRPr="00512F84">
        <w:rPr>
          <w:sz w:val="28"/>
          <w:szCs w:val="28"/>
        </w:rPr>
        <w:t xml:space="preserve"> </w:t>
      </w:r>
      <w:r w:rsidR="00A171A3">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w:t>
      </w:r>
      <w:proofErr w:type="spellStart"/>
      <w:r w:rsidRPr="00512F84">
        <w:rPr>
          <w:sz w:val="28"/>
          <w:szCs w:val="28"/>
        </w:rPr>
        <w:t>подуслуге</w:t>
      </w:r>
      <w:proofErr w:type="spellEnd"/>
      <w:r w:rsidRPr="00512F84">
        <w:rPr>
          <w:sz w:val="28"/>
          <w:szCs w:val="28"/>
        </w:rPr>
        <w:t xml:space="preserve"> </w:t>
      </w:r>
      <w:r w:rsidR="00A171A3">
        <w:rPr>
          <w:sz w:val="28"/>
          <w:szCs w:val="28"/>
        </w:rPr>
        <w:t>«</w:t>
      </w:r>
      <w:r w:rsidRPr="00512F84">
        <w:rPr>
          <w:sz w:val="28"/>
          <w:szCs w:val="28"/>
        </w:rPr>
        <w:t>Снятие с учета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sidR="00CD4450">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sidR="00CD4450">
        <w:rPr>
          <w:sz w:val="28"/>
          <w:szCs w:val="28"/>
        </w:rPr>
        <w:t>муниципальной</w:t>
      </w:r>
      <w:r w:rsidRPr="00512F84">
        <w:rPr>
          <w:sz w:val="28"/>
          <w:szCs w:val="28"/>
        </w:rPr>
        <w:t xml:space="preserve"> услуги и при получении результата предоставления муницип</w:t>
      </w:r>
      <w:r w:rsidR="00CD4450">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 xml:space="preserve">Срок и порядок регистрации запроса заявителя о предоставлении </w:t>
      </w:r>
      <w:r w:rsidR="00EC27BE" w:rsidRPr="00EC27BE">
        <w:rPr>
          <w:b/>
          <w:sz w:val="28"/>
          <w:szCs w:val="28"/>
        </w:rPr>
        <w:t>муниципальной</w:t>
      </w:r>
      <w:r w:rsidRPr="00EC27BE">
        <w:rPr>
          <w:b/>
          <w:sz w:val="28"/>
          <w:szCs w:val="28"/>
        </w:rPr>
        <w:t xml:space="preserve"> услуги, в том числе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sidR="00EC27BE">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Pr>
          <w:sz w:val="28"/>
          <w:szCs w:val="28"/>
        </w:rPr>
        <w:t xml:space="preserve">муниципальной услуги по </w:t>
      </w:r>
      <w:r w:rsidR="00EC27BE">
        <w:rPr>
          <w:sz w:val="28"/>
          <w:szCs w:val="28"/>
        </w:rPr>
        <w:lastRenderedPageBreak/>
        <w:t xml:space="preserve">форме, приведенной в </w:t>
      </w:r>
      <w:hyperlink r:id="rId40" w:anchor="/document/403702078/entry/24000" w:history="1">
        <w:r w:rsidRPr="00EC27BE">
          <w:rPr>
            <w:rStyle w:val="a3"/>
            <w:color w:val="auto"/>
            <w:sz w:val="28"/>
            <w:szCs w:val="28"/>
            <w:u w:val="none"/>
          </w:rPr>
          <w:t>Приложении</w:t>
        </w:r>
        <w:proofErr w:type="gramEnd"/>
        <w:r w:rsidRPr="00EC27BE">
          <w:rPr>
            <w:rStyle w:val="a3"/>
            <w:color w:val="auto"/>
            <w:sz w:val="28"/>
            <w:szCs w:val="28"/>
            <w:u w:val="none"/>
          </w:rPr>
          <w:t xml:space="preserve"> </w:t>
        </w:r>
        <w:r w:rsidR="00EC27BE">
          <w:rPr>
            <w:rStyle w:val="a3"/>
            <w:color w:val="auto"/>
            <w:sz w:val="28"/>
            <w:szCs w:val="28"/>
            <w:u w:val="none"/>
          </w:rPr>
          <w:t xml:space="preserve">№ </w:t>
        </w:r>
        <w:r w:rsidRPr="00EC27BE">
          <w:rPr>
            <w:rStyle w:val="a3"/>
            <w:color w:val="auto"/>
            <w:sz w:val="28"/>
            <w:szCs w:val="28"/>
            <w:u w:val="none"/>
          </w:rPr>
          <w:t>4</w:t>
        </w:r>
      </w:hyperlink>
      <w:r w:rsidR="00EC27BE">
        <w:rPr>
          <w:rStyle w:val="a3"/>
          <w:color w:val="auto"/>
          <w:sz w:val="28"/>
          <w:szCs w:val="28"/>
          <w:u w:val="none"/>
        </w:rPr>
        <w:t xml:space="preserve"> </w:t>
      </w:r>
      <w:r w:rsidRPr="00512F84">
        <w:rPr>
          <w:sz w:val="28"/>
          <w:szCs w:val="28"/>
        </w:rPr>
        <w:t>к настоящему Административному регламенту.</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Pr>
          <w:sz w:val="28"/>
          <w:szCs w:val="28"/>
        </w:rPr>
        <w:t>муниципальной</w:t>
      </w:r>
      <w:r w:rsidRPr="00512F84">
        <w:rPr>
          <w:sz w:val="28"/>
          <w:szCs w:val="28"/>
        </w:rPr>
        <w:t xml:space="preserve"> услуги, а также выдача результатов предоставления </w:t>
      </w:r>
      <w:r w:rsidR="00EC27BE">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512F84" w:rsidRDefault="00186CAE" w:rsidP="00512F84">
      <w:pPr>
        <w:pStyle w:val="s1"/>
        <w:spacing w:before="0" w:beforeAutospacing="0" w:after="0" w:afterAutospacing="0" w:line="276" w:lineRule="auto"/>
        <w:ind w:firstLine="709"/>
        <w:jc w:val="both"/>
        <w:rPr>
          <w:sz w:val="28"/>
          <w:szCs w:val="28"/>
        </w:rPr>
      </w:pPr>
      <w:r>
        <w:rPr>
          <w:sz w:val="28"/>
          <w:szCs w:val="28"/>
        </w:rPr>
        <w:t>В случае</w:t>
      </w:r>
      <w:r w:rsidR="001D4337"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наименование;</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местонахождение и юридический адрес;</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режим работы;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 приема;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телефонов для справок.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sidR="00EC27BE">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sidR="00EC27BE">
        <w:rPr>
          <w:sz w:val="28"/>
          <w:szCs w:val="28"/>
        </w:rPr>
        <w:t>муниципальная</w:t>
      </w:r>
      <w:r w:rsidRPr="00512F84">
        <w:rPr>
          <w:sz w:val="28"/>
          <w:szCs w:val="28"/>
        </w:rPr>
        <w:t xml:space="preserve"> услуга, оснащаются: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противопожарной системой и средствами пожаротушения;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системой оповещения о возникновении чрезвычайной ситуации;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средствами оказания первой медицинской помощи;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туалетными комнатами для посетителей.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кабинета и наименования отдела;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фамилии, имени и отчества (последнее - при наличии), должности ответственного лица за прием документов;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графика приема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EC27BE">
        <w:rPr>
          <w:sz w:val="28"/>
          <w:szCs w:val="28"/>
        </w:rPr>
        <w:t>муниципальной</w:t>
      </w:r>
      <w:r w:rsidRPr="00512F84">
        <w:rPr>
          <w:sz w:val="28"/>
          <w:szCs w:val="28"/>
        </w:rPr>
        <w:t xml:space="preserve"> услуги инвалидам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беспрепятственного доступа к объекту (зданию, помещению), в котором предоставляется </w:t>
      </w:r>
      <w:r w:rsidR="00CA48B6">
        <w:rPr>
          <w:sz w:val="28"/>
          <w:szCs w:val="28"/>
        </w:rPr>
        <w:t>муниципальная</w:t>
      </w:r>
      <w:r w:rsidR="001D4337" w:rsidRPr="00512F84">
        <w:rPr>
          <w:sz w:val="28"/>
          <w:szCs w:val="28"/>
        </w:rPr>
        <w:t xml:space="preserve"> услуга;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001D4337"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сопровождение инвалидов, имеющих стойкие расстройства функции зрения и самостоятельного передвижения;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001D4337" w:rsidRPr="00512F84">
        <w:rPr>
          <w:sz w:val="28"/>
          <w:szCs w:val="28"/>
        </w:rPr>
        <w:t xml:space="preserve"> услуге с учетом ограничений их жизнедеятельности;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допуск </w:t>
      </w:r>
      <w:proofErr w:type="spellStart"/>
      <w:r w:rsidR="001D4337" w:rsidRPr="00512F84">
        <w:rPr>
          <w:sz w:val="28"/>
          <w:szCs w:val="28"/>
        </w:rPr>
        <w:t>сурдопереводчика</w:t>
      </w:r>
      <w:proofErr w:type="spellEnd"/>
      <w:r w:rsidR="001D4337" w:rsidRPr="00512F84">
        <w:rPr>
          <w:sz w:val="28"/>
          <w:szCs w:val="28"/>
        </w:rPr>
        <w:t xml:space="preserve"> и </w:t>
      </w:r>
      <w:proofErr w:type="spellStart"/>
      <w:r w:rsidR="001D4337" w:rsidRPr="00512F84">
        <w:rPr>
          <w:sz w:val="28"/>
          <w:szCs w:val="28"/>
        </w:rPr>
        <w:t>тифлосурдопереводчика</w:t>
      </w:r>
      <w:proofErr w:type="spellEnd"/>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001D4337" w:rsidRPr="00512F84">
        <w:rPr>
          <w:sz w:val="28"/>
          <w:szCs w:val="28"/>
        </w:rPr>
        <w:t xml:space="preserve">тся </w:t>
      </w:r>
      <w:r>
        <w:rPr>
          <w:sz w:val="28"/>
          <w:szCs w:val="28"/>
        </w:rPr>
        <w:t>муниципальная</w:t>
      </w:r>
      <w:r w:rsidR="001D4337" w:rsidRPr="00512F84">
        <w:rPr>
          <w:sz w:val="28"/>
          <w:szCs w:val="28"/>
        </w:rPr>
        <w:t xml:space="preserve"> услуг</w:t>
      </w:r>
      <w:r>
        <w:rPr>
          <w:sz w:val="28"/>
          <w:szCs w:val="28"/>
        </w:rPr>
        <w:t>а</w:t>
      </w:r>
      <w:r w:rsidR="001D4337" w:rsidRPr="00512F84">
        <w:rPr>
          <w:sz w:val="28"/>
          <w:szCs w:val="28"/>
        </w:rPr>
        <w:t>;</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sidR="00EC27BE">
        <w:rPr>
          <w:b/>
          <w:sz w:val="28"/>
          <w:szCs w:val="28"/>
        </w:rPr>
        <w:t>муниципальной</w:t>
      </w:r>
      <w:r w:rsidRPr="00EC27BE">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001D4337"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001D4337" w:rsidRPr="00512F84">
        <w:rPr>
          <w:sz w:val="28"/>
          <w:szCs w:val="28"/>
        </w:rPr>
        <w:t>Интернет</w:t>
      </w:r>
      <w:r>
        <w:rPr>
          <w:sz w:val="28"/>
          <w:szCs w:val="28"/>
        </w:rPr>
        <w:t>»</w:t>
      </w:r>
      <w:r w:rsidR="001D4337" w:rsidRPr="00512F84">
        <w:rPr>
          <w:sz w:val="28"/>
          <w:szCs w:val="28"/>
        </w:rPr>
        <w:t>), средствах массовой информации;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заявителем уведомлений о предоставлении </w:t>
      </w:r>
      <w:r>
        <w:rPr>
          <w:sz w:val="28"/>
          <w:szCs w:val="28"/>
        </w:rPr>
        <w:t>муниципальной</w:t>
      </w:r>
      <w:r w:rsidR="001D4337" w:rsidRPr="00512F84">
        <w:rPr>
          <w:sz w:val="28"/>
          <w:szCs w:val="28"/>
        </w:rPr>
        <w:t xml:space="preserve"> услуги с помощью </w:t>
      </w:r>
      <w:hyperlink r:id="rId41" w:tgtFrame="_blank" w:history="1">
        <w:r w:rsidR="001D4337" w:rsidRPr="00EC27BE">
          <w:rPr>
            <w:rStyle w:val="a3"/>
            <w:color w:val="auto"/>
            <w:sz w:val="28"/>
            <w:szCs w:val="28"/>
            <w:u w:val="none"/>
          </w:rPr>
          <w:t>ЕПГУ</w:t>
        </w:r>
      </w:hyperlink>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информации о ходе предоставления </w:t>
      </w:r>
      <w:r>
        <w:rPr>
          <w:sz w:val="28"/>
          <w:szCs w:val="28"/>
        </w:rPr>
        <w:t>муниципальной</w:t>
      </w:r>
      <w:r w:rsidR="001D4337" w:rsidRPr="00512F84">
        <w:rPr>
          <w:sz w:val="28"/>
          <w:szCs w:val="28"/>
        </w:rPr>
        <w:t xml:space="preserve"> услуги, в том числе с использованием информационно-коммуникационных технологий.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001D4337" w:rsidRPr="00512F84">
        <w:rPr>
          <w:sz w:val="28"/>
          <w:szCs w:val="28"/>
        </w:rPr>
        <w:t>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отсутствие нарушений установленных сроков в процессе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001D4337" w:rsidRPr="00512F84">
        <w:rPr>
          <w:sz w:val="28"/>
          <w:szCs w:val="28"/>
        </w:rPr>
        <w:t xml:space="preserve"> услуги, по </w:t>
      </w:r>
      <w:proofErr w:type="gramStart"/>
      <w:r w:rsidR="001D4337" w:rsidRPr="00512F84">
        <w:rPr>
          <w:sz w:val="28"/>
          <w:szCs w:val="28"/>
        </w:rPr>
        <w:t>итогам</w:t>
      </w:r>
      <w:proofErr w:type="gramEnd"/>
      <w:r w:rsidR="001D4337" w:rsidRPr="00512F84">
        <w:rPr>
          <w:sz w:val="28"/>
          <w:szCs w:val="28"/>
        </w:rPr>
        <w:t xml:space="preserve"> рассмотрения которых вынесены решения об удовлетворении (частичном удовлетворении) требований заявителей.</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sidR="00EC27BE">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sidR="00EC27BE">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EC27BE">
          <w:rPr>
            <w:rStyle w:val="a3"/>
            <w:color w:val="auto"/>
            <w:sz w:val="28"/>
            <w:szCs w:val="28"/>
            <w:u w:val="none"/>
          </w:rPr>
          <w:t>ЕПГУ</w:t>
        </w:r>
      </w:hyperlink>
      <w:r w:rsidRPr="00512F84">
        <w:rPr>
          <w:sz w:val="28"/>
          <w:szCs w:val="28"/>
        </w:rPr>
        <w:t xml:space="preserve"> и получения результата </w:t>
      </w:r>
      <w:r w:rsidR="00EC27BE">
        <w:rPr>
          <w:sz w:val="28"/>
          <w:szCs w:val="28"/>
        </w:rPr>
        <w:t>муниципальной</w:t>
      </w:r>
      <w:r w:rsidRPr="00512F84">
        <w:rPr>
          <w:sz w:val="28"/>
          <w:szCs w:val="28"/>
        </w:rPr>
        <w:t xml:space="preserve"> услуги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EC27BE">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4"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sidR="00EC27BE">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sidR="00EC27BE">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sidR="00EC27BE">
        <w:rPr>
          <w:sz w:val="28"/>
          <w:szCs w:val="28"/>
        </w:rPr>
        <w:t>муниципальной</w:t>
      </w:r>
      <w:r w:rsidRPr="00512F84">
        <w:rPr>
          <w:sz w:val="28"/>
          <w:szCs w:val="28"/>
        </w:rPr>
        <w:t xml:space="preserve"> услуги считается подписанным простой </w:t>
      </w:r>
      <w:hyperlink r:id="rId45"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6"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7"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8"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9" w:tgtFrame="_blank" w:history="1">
        <w:r w:rsidRPr="00EC27BE">
          <w:rPr>
            <w:rStyle w:val="a3"/>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50"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а) </w:t>
      </w:r>
      <w:proofErr w:type="spellStart"/>
      <w:r w:rsidRPr="00512F84">
        <w:rPr>
          <w:sz w:val="28"/>
          <w:szCs w:val="28"/>
        </w:rPr>
        <w:t>xml</w:t>
      </w:r>
      <w:proofErr w:type="spellEnd"/>
      <w:r w:rsidRPr="00512F84">
        <w:rPr>
          <w:sz w:val="28"/>
          <w:szCs w:val="28"/>
        </w:rPr>
        <w:t xml:space="preserve"> - для формализованных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б) </w:t>
      </w:r>
      <w:proofErr w:type="spellStart"/>
      <w:r w:rsidRPr="00512F84">
        <w:rPr>
          <w:sz w:val="28"/>
          <w:szCs w:val="28"/>
        </w:rPr>
        <w:t>doc</w:t>
      </w:r>
      <w:proofErr w:type="spellEnd"/>
      <w:r w:rsidRPr="00512F84">
        <w:rPr>
          <w:sz w:val="28"/>
          <w:szCs w:val="28"/>
        </w:rPr>
        <w:t xml:space="preserve">, </w:t>
      </w:r>
      <w:proofErr w:type="spellStart"/>
      <w:r w:rsidRPr="00512F84">
        <w:rPr>
          <w:sz w:val="28"/>
          <w:szCs w:val="28"/>
        </w:rPr>
        <w:t>docx</w:t>
      </w:r>
      <w:proofErr w:type="spellEnd"/>
      <w:r w:rsidRPr="00512F84">
        <w:rPr>
          <w:sz w:val="28"/>
          <w:szCs w:val="28"/>
        </w:rPr>
        <w:t xml:space="preserve">, </w:t>
      </w:r>
      <w:proofErr w:type="spellStart"/>
      <w:r w:rsidRPr="00512F84">
        <w:rPr>
          <w:sz w:val="28"/>
          <w:szCs w:val="28"/>
        </w:rPr>
        <w:t>odt</w:t>
      </w:r>
      <w:proofErr w:type="spellEnd"/>
      <w:r w:rsidRPr="00512F84">
        <w:rPr>
          <w:sz w:val="28"/>
          <w:szCs w:val="28"/>
        </w:rPr>
        <w:t xml:space="preserve"> - для документов с текстовым содержанием, не включающим формулы (за исключением документов, указанных в</w:t>
      </w:r>
      <w:r w:rsidR="00EC27BE">
        <w:rPr>
          <w:sz w:val="28"/>
          <w:szCs w:val="28"/>
        </w:rPr>
        <w:t xml:space="preserve"> </w:t>
      </w:r>
      <w:hyperlink r:id="rId51"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w:t>
      </w:r>
      <w:proofErr w:type="spellStart"/>
      <w:r w:rsidRPr="00512F84">
        <w:rPr>
          <w:sz w:val="28"/>
          <w:szCs w:val="28"/>
        </w:rPr>
        <w:t>ods</w:t>
      </w:r>
      <w:proofErr w:type="spellEnd"/>
      <w:r w:rsidRPr="00512F84">
        <w:rPr>
          <w:sz w:val="28"/>
          <w:szCs w:val="28"/>
        </w:rPr>
        <w:t xml:space="preserve"> - для документов, содержащих расчеты;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w:t>
      </w:r>
      <w:proofErr w:type="spellStart"/>
      <w:r w:rsidRPr="00512F84">
        <w:rPr>
          <w:sz w:val="28"/>
          <w:szCs w:val="28"/>
        </w:rPr>
        <w:t>pdf</w:t>
      </w:r>
      <w:proofErr w:type="spellEnd"/>
      <w:r w:rsidRPr="00512F84">
        <w:rPr>
          <w:sz w:val="28"/>
          <w:szCs w:val="28"/>
        </w:rPr>
        <w:t xml:space="preserve">, </w:t>
      </w:r>
      <w:proofErr w:type="spellStart"/>
      <w:r w:rsidRPr="00512F84">
        <w:rPr>
          <w:sz w:val="28"/>
          <w:szCs w:val="28"/>
        </w:rPr>
        <w:t>jpg</w:t>
      </w:r>
      <w:proofErr w:type="spellEnd"/>
      <w:r w:rsidRPr="00512F84">
        <w:rPr>
          <w:sz w:val="28"/>
          <w:szCs w:val="28"/>
        </w:rPr>
        <w:t xml:space="preserve">, </w:t>
      </w:r>
      <w:proofErr w:type="spellStart"/>
      <w:r w:rsidRPr="00512F84">
        <w:rPr>
          <w:sz w:val="28"/>
          <w:szCs w:val="28"/>
        </w:rPr>
        <w:t>jpeg</w:t>
      </w:r>
      <w:proofErr w:type="spellEnd"/>
      <w:r w:rsidRPr="00512F8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Pr>
          <w:sz w:val="28"/>
          <w:szCs w:val="28"/>
        </w:rPr>
        <w:t xml:space="preserve"> </w:t>
      </w:r>
      <w:hyperlink r:id="rId52"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 а также документов с графическим содержанием.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2F84">
        <w:rPr>
          <w:sz w:val="28"/>
          <w:szCs w:val="28"/>
        </w:rPr>
        <w:t>dpi</w:t>
      </w:r>
      <w:proofErr w:type="spellEnd"/>
      <w:r w:rsidRPr="00512F84">
        <w:rPr>
          <w:sz w:val="28"/>
          <w:szCs w:val="28"/>
        </w:rPr>
        <w:t xml:space="preserve"> (масштаб 1:1) с использованием следующих режимов: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черно-белый</w:t>
      </w:r>
      <w:r w:rsidR="00EC27BE">
        <w:rPr>
          <w:sz w:val="28"/>
          <w:szCs w:val="28"/>
        </w:rPr>
        <w:t>»</w:t>
      </w:r>
      <w:r w:rsidRPr="00512F84">
        <w:rPr>
          <w:sz w:val="28"/>
          <w:szCs w:val="28"/>
        </w:rPr>
        <w:t xml:space="preserve"> (при отсутствии в документе графических изображений и (или)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оттенки серого</w:t>
      </w:r>
      <w:r w:rsidR="00EC27BE">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цветной</w:t>
      </w:r>
      <w:r w:rsidR="00EC27BE">
        <w:rPr>
          <w:sz w:val="28"/>
          <w:szCs w:val="28"/>
        </w:rPr>
        <w:t>»</w:t>
      </w:r>
      <w:r w:rsidRPr="00512F84">
        <w:rPr>
          <w:sz w:val="28"/>
          <w:szCs w:val="28"/>
        </w:rPr>
        <w:t xml:space="preserve"> или </w:t>
      </w:r>
      <w:r w:rsidR="00EC27BE">
        <w:rPr>
          <w:sz w:val="28"/>
          <w:szCs w:val="28"/>
        </w:rPr>
        <w:t>«</w:t>
      </w:r>
      <w:r w:rsidRPr="00512F84">
        <w:rPr>
          <w:sz w:val="28"/>
          <w:szCs w:val="28"/>
        </w:rPr>
        <w:t>режим полной цветопередачи</w:t>
      </w:r>
      <w:r w:rsidR="00EC27BE">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Документы, подлежащие представлению в форматах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или </w:t>
      </w:r>
      <w:proofErr w:type="spellStart"/>
      <w:r w:rsidRPr="00512F84">
        <w:rPr>
          <w:sz w:val="28"/>
          <w:szCs w:val="28"/>
        </w:rPr>
        <w:t>ods</w:t>
      </w:r>
      <w:proofErr w:type="spellEnd"/>
      <w:r w:rsidRPr="00512F84">
        <w:rPr>
          <w:sz w:val="28"/>
          <w:szCs w:val="28"/>
        </w:rPr>
        <w:t>, формируются в виде отдельного электронного документа.</w:t>
      </w:r>
    </w:p>
    <w:p w:rsidR="00EC27BE" w:rsidRPr="00512F84" w:rsidRDefault="00EC27BE" w:rsidP="00512F84">
      <w:pPr>
        <w:pStyle w:val="s1"/>
        <w:spacing w:before="0" w:beforeAutospacing="0" w:after="0" w:afterAutospacing="0" w:line="276" w:lineRule="auto"/>
        <w:ind w:firstLine="709"/>
        <w:jc w:val="both"/>
        <w:rPr>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D4337" w:rsidRDefault="001D4337" w:rsidP="00186CAE">
      <w:pPr>
        <w:pStyle w:val="s3"/>
        <w:spacing w:before="0" w:beforeAutospacing="0" w:after="0" w:afterAutospacing="0"/>
        <w:ind w:firstLine="709"/>
        <w:jc w:val="center"/>
        <w:rPr>
          <w:b/>
          <w:sz w:val="28"/>
          <w:szCs w:val="28"/>
        </w:rPr>
      </w:pPr>
      <w:r w:rsidRPr="00EC27B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EC27BE" w:rsidRDefault="00EC27BE" w:rsidP="00EC27BE">
      <w:pPr>
        <w:pStyle w:val="s3"/>
        <w:spacing w:before="0" w:beforeAutospacing="0" w:after="0" w:afterAutospacing="0" w:line="276" w:lineRule="auto"/>
        <w:ind w:firstLine="709"/>
        <w:jc w:val="center"/>
        <w:rPr>
          <w:b/>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проверка документов и регистрация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001D4337" w:rsidRPr="00512F84">
        <w:rPr>
          <w:sz w:val="28"/>
          <w:szCs w:val="28"/>
        </w:rPr>
        <w:t>Единая система межведомственного электронного взаимодействия</w:t>
      </w:r>
      <w:r>
        <w:rPr>
          <w:sz w:val="28"/>
          <w:szCs w:val="28"/>
        </w:rPr>
        <w:t>»</w:t>
      </w:r>
      <w:r w:rsidR="001D4337" w:rsidRPr="00512F84">
        <w:rPr>
          <w:sz w:val="28"/>
          <w:szCs w:val="28"/>
        </w:rPr>
        <w:t xml:space="preserve"> (далее - СМЭВ);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рассмотрение документов и сведений;</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принятие решения;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выдача результата;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внесение результата муниципальной услуги в реестр юридически значимых записей.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EC27BE">
        <w:rPr>
          <w:sz w:val="28"/>
          <w:szCs w:val="28"/>
        </w:rPr>
        <w:t xml:space="preserve"> </w:t>
      </w:r>
      <w:hyperlink r:id="rId53" w:anchor="/document/403702078/entry/26000" w:history="1">
        <w:r w:rsidRPr="00EC27BE">
          <w:rPr>
            <w:rStyle w:val="a3"/>
            <w:color w:val="auto"/>
            <w:sz w:val="28"/>
            <w:szCs w:val="28"/>
            <w:u w:val="none"/>
          </w:rPr>
          <w:t xml:space="preserve">Приложении </w:t>
        </w:r>
        <w:r w:rsidR="00EC27BE">
          <w:rPr>
            <w:rStyle w:val="a3"/>
            <w:color w:val="auto"/>
            <w:sz w:val="28"/>
            <w:szCs w:val="28"/>
            <w:u w:val="none"/>
          </w:rPr>
          <w:t xml:space="preserve">          № </w:t>
        </w:r>
        <w:r w:rsidRPr="00EC27BE">
          <w:rPr>
            <w:rStyle w:val="a3"/>
            <w:color w:val="auto"/>
            <w:sz w:val="28"/>
            <w:szCs w:val="28"/>
            <w:u w:val="none"/>
          </w:rPr>
          <w:t>6</w:t>
        </w:r>
      </w:hyperlink>
      <w:r w:rsidR="00EC27B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sidR="00EC27BE">
        <w:rPr>
          <w:sz w:val="28"/>
          <w:szCs w:val="28"/>
        </w:rPr>
        <w:t>муниципальной</w:t>
      </w:r>
      <w:r w:rsidRPr="00512F84">
        <w:rPr>
          <w:sz w:val="28"/>
          <w:szCs w:val="28"/>
        </w:rPr>
        <w:t xml:space="preserve"> услуги услуг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sidR="00EC27BE">
        <w:rPr>
          <w:sz w:val="28"/>
          <w:szCs w:val="28"/>
        </w:rPr>
        <w:t>муниципальной</w:t>
      </w:r>
      <w:r w:rsidRPr="00512F84">
        <w:rPr>
          <w:sz w:val="28"/>
          <w:szCs w:val="28"/>
        </w:rPr>
        <w:t xml:space="preserve"> услуги в электронной форме заявителю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информации о порядке и сроках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формирование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прием и регистрация Уполномоченным органом заявления и иных документов, необходимых для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результата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сведений о ходе рассмотрения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осуществление оценки качества предоставления муниципальной услуги;</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Pr>
          <w:sz w:val="28"/>
          <w:szCs w:val="28"/>
        </w:rPr>
        <w:t>муниципальную</w:t>
      </w:r>
      <w:r w:rsidR="001D4337" w:rsidRPr="00512F84">
        <w:rPr>
          <w:sz w:val="28"/>
          <w:szCs w:val="28"/>
        </w:rPr>
        <w:t xml:space="preserve"> услугу, либо </w:t>
      </w:r>
      <w:r w:rsidR="00DC3749">
        <w:rPr>
          <w:sz w:val="28"/>
          <w:szCs w:val="28"/>
        </w:rPr>
        <w:t>муниципального</w:t>
      </w:r>
      <w:r w:rsidR="001D4337" w:rsidRPr="00512F84">
        <w:rPr>
          <w:sz w:val="28"/>
          <w:szCs w:val="28"/>
        </w:rPr>
        <w:t xml:space="preserve"> служащего.</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DC3749" w:rsidRDefault="001D4337" w:rsidP="00186CAE">
      <w:pPr>
        <w:pStyle w:val="s3"/>
        <w:spacing w:before="0" w:beforeAutospacing="0" w:after="0" w:afterAutospacing="0"/>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4"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5"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6"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 возможность вернуться на любой из этапов заполнения электронной формы заявления без </w:t>
      </w:r>
      <w:proofErr w:type="gramStart"/>
      <w:r w:rsidRPr="00512F84">
        <w:rPr>
          <w:sz w:val="28"/>
          <w:szCs w:val="28"/>
        </w:rPr>
        <w:t>потери</w:t>
      </w:r>
      <w:proofErr w:type="gramEnd"/>
      <w:r w:rsidRPr="00512F84">
        <w:rPr>
          <w:sz w:val="28"/>
          <w:szCs w:val="28"/>
        </w:rPr>
        <w:t xml:space="preserve"> ранее введенной информации;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7"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Сформированное и подписанное </w:t>
      </w:r>
      <w:proofErr w:type="gramStart"/>
      <w:r w:rsidRPr="00512F84">
        <w:rPr>
          <w:sz w:val="28"/>
          <w:szCs w:val="28"/>
        </w:rPr>
        <w:t>заявление</w:t>
      </w:r>
      <w:proofErr w:type="gramEnd"/>
      <w:r w:rsidRPr="00512F84">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DC3749">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9"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Pr>
          <w:sz w:val="28"/>
          <w:szCs w:val="28"/>
        </w:rPr>
        <w:t>муниципальной</w:t>
      </w:r>
      <w:r w:rsidRPr="00512F84">
        <w:rPr>
          <w:sz w:val="28"/>
          <w:szCs w:val="28"/>
        </w:rPr>
        <w:t xml:space="preserve"> услуги (далее - ГИС).</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наличие электронных заявлений, поступивших с</w:t>
      </w:r>
      <w:r>
        <w:rPr>
          <w:sz w:val="28"/>
          <w:szCs w:val="28"/>
        </w:rPr>
        <w:t xml:space="preserve"> </w:t>
      </w:r>
      <w:hyperlink r:id="rId60" w:tgtFrame="_blank" w:history="1">
        <w:r w:rsidR="001D4337" w:rsidRPr="00DC3749">
          <w:rPr>
            <w:rStyle w:val="a3"/>
            <w:color w:val="auto"/>
            <w:sz w:val="28"/>
            <w:szCs w:val="28"/>
            <w:u w:val="none"/>
          </w:rPr>
          <w:t>ЕПГУ</w:t>
        </w:r>
      </w:hyperlink>
      <w:r w:rsidR="001D4337" w:rsidRPr="00512F84">
        <w:rPr>
          <w:sz w:val="28"/>
          <w:szCs w:val="28"/>
        </w:rPr>
        <w:t>, с периодом не реже 2 раз в день;</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рассматривает поступившие заявления и приложенные образы документов (документы);</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производит действия в соответствии с</w:t>
      </w:r>
      <w:r>
        <w:rPr>
          <w:sz w:val="28"/>
          <w:szCs w:val="28"/>
        </w:rPr>
        <w:t xml:space="preserve"> </w:t>
      </w:r>
      <w:hyperlink r:id="rId61" w:anchor="/document/403702078/entry/2034" w:history="1">
        <w:r w:rsidR="001D4337" w:rsidRPr="00DC3749">
          <w:rPr>
            <w:rStyle w:val="a3"/>
            <w:color w:val="auto"/>
            <w:sz w:val="28"/>
            <w:szCs w:val="28"/>
            <w:u w:val="none"/>
          </w:rPr>
          <w:t>пунктом</w:t>
        </w:r>
        <w:r>
          <w:rPr>
            <w:rStyle w:val="a3"/>
            <w:color w:val="auto"/>
            <w:sz w:val="28"/>
            <w:szCs w:val="28"/>
            <w:u w:val="none"/>
          </w:rPr>
          <w:t xml:space="preserve"> </w:t>
        </w:r>
        <w:r w:rsidR="001D4337" w:rsidRPr="00DC3749">
          <w:rPr>
            <w:rStyle w:val="a3"/>
            <w:color w:val="auto"/>
            <w:sz w:val="28"/>
            <w:szCs w:val="28"/>
            <w:u w:val="none"/>
          </w:rPr>
          <w:t>3.4</w:t>
        </w:r>
      </w:hyperlink>
      <w:r>
        <w:rPr>
          <w:sz w:val="28"/>
          <w:szCs w:val="28"/>
        </w:rPr>
        <w:t xml:space="preserve"> </w:t>
      </w:r>
      <w:r w:rsidR="001D4337" w:rsidRPr="00512F84">
        <w:rPr>
          <w:sz w:val="28"/>
          <w:szCs w:val="28"/>
        </w:rPr>
        <w:t>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подписанного усиленной квалифицированной</w:t>
      </w:r>
      <w:r>
        <w:rPr>
          <w:sz w:val="28"/>
          <w:szCs w:val="28"/>
        </w:rPr>
        <w:t xml:space="preserve"> </w:t>
      </w:r>
      <w:hyperlink r:id="rId62" w:anchor="/document/12184522/entry/21" w:history="1">
        <w:r w:rsidR="001D4337" w:rsidRPr="00DC3749">
          <w:rPr>
            <w:rStyle w:val="a3"/>
            <w:color w:val="auto"/>
            <w:sz w:val="28"/>
            <w:szCs w:val="28"/>
            <w:u w:val="none"/>
          </w:rPr>
          <w:t>электронной подписью</w:t>
        </w:r>
      </w:hyperlink>
      <w:r>
        <w:rPr>
          <w:sz w:val="28"/>
          <w:szCs w:val="28"/>
        </w:rPr>
        <w:t xml:space="preserve"> </w:t>
      </w:r>
      <w:r w:rsidR="001D4337"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3" w:tgtFrame="_blank" w:history="1">
        <w:r w:rsidR="001D4337" w:rsidRPr="00DC3749">
          <w:rPr>
            <w:rStyle w:val="a3"/>
            <w:color w:val="auto"/>
            <w:sz w:val="28"/>
            <w:szCs w:val="28"/>
            <w:u w:val="none"/>
          </w:rPr>
          <w:t>ЕПГУ</w:t>
        </w:r>
      </w:hyperlink>
      <w:r w:rsidR="001D4337" w:rsidRPr="00512F84">
        <w:rPr>
          <w:sz w:val="28"/>
          <w:szCs w:val="28"/>
        </w:rPr>
        <w:t>;</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sidR="00DC3749">
        <w:rPr>
          <w:sz w:val="28"/>
          <w:szCs w:val="28"/>
        </w:rPr>
        <w:t>муниципальной</w:t>
      </w:r>
      <w:r w:rsidRPr="00512F84">
        <w:rPr>
          <w:sz w:val="28"/>
          <w:szCs w:val="28"/>
        </w:rPr>
        <w:t xml:space="preserve"> услуги производится в личном кабинете на</w:t>
      </w:r>
      <w:r w:rsidR="00DC3749">
        <w:rPr>
          <w:sz w:val="28"/>
          <w:szCs w:val="28"/>
        </w:rPr>
        <w:t xml:space="preserve"> </w:t>
      </w:r>
      <w:hyperlink r:id="rId64"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DC3749">
        <w:rPr>
          <w:sz w:val="28"/>
          <w:szCs w:val="28"/>
        </w:rPr>
        <w:t>муниципальной</w:t>
      </w:r>
      <w:r w:rsidRPr="00512F84">
        <w:rPr>
          <w:sz w:val="28"/>
          <w:szCs w:val="28"/>
        </w:rPr>
        <w:t xml:space="preserve"> услуги в электронной форме заявителю направляется:</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Pr>
          <w:sz w:val="28"/>
          <w:szCs w:val="28"/>
        </w:rPr>
        <w:t>муниципальной</w:t>
      </w:r>
      <w:r w:rsidRPr="00512F84">
        <w:rPr>
          <w:sz w:val="28"/>
          <w:szCs w:val="28"/>
        </w:rPr>
        <w:t xml:space="preserve"> услуги, и начале процедуры предоставления </w:t>
      </w:r>
      <w:r w:rsidR="00DC3749">
        <w:rPr>
          <w:sz w:val="28"/>
          <w:szCs w:val="28"/>
        </w:rPr>
        <w:t>муниципальной</w:t>
      </w:r>
      <w:r w:rsidRPr="00512F84">
        <w:rPr>
          <w:sz w:val="28"/>
          <w:szCs w:val="28"/>
        </w:rPr>
        <w:t xml:space="preserve"> услуги, а также сведения о дате и времени окончания предоставления </w:t>
      </w:r>
      <w:r w:rsidR="00DC3749">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Pr>
          <w:sz w:val="28"/>
          <w:szCs w:val="28"/>
        </w:rPr>
        <w:t>муниципальной</w:t>
      </w:r>
      <w:r w:rsidRPr="00512F84">
        <w:rPr>
          <w:sz w:val="28"/>
          <w:szCs w:val="28"/>
        </w:rPr>
        <w:t xml:space="preserve"> услуги и возможности получить результат предоставления </w:t>
      </w:r>
      <w:r w:rsidR="00D058CD">
        <w:rPr>
          <w:sz w:val="28"/>
          <w:szCs w:val="28"/>
        </w:rPr>
        <w:t>муниципальной</w:t>
      </w:r>
      <w:r w:rsidRPr="00512F84">
        <w:rPr>
          <w:sz w:val="28"/>
          <w:szCs w:val="28"/>
        </w:rPr>
        <w:t xml:space="preserve"> услуги либо мотивированный отказ в предоставлении </w:t>
      </w:r>
      <w:r w:rsidR="00D058CD">
        <w:rPr>
          <w:sz w:val="28"/>
          <w:szCs w:val="28"/>
        </w:rPr>
        <w:t xml:space="preserve">муниципальной </w:t>
      </w:r>
      <w:r w:rsidRPr="00512F84">
        <w:rPr>
          <w:sz w:val="28"/>
          <w:szCs w:val="28"/>
        </w:rPr>
        <w:t>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Оценка качества предоставления муниципальной услуги осуществляется в соответствии с</w:t>
      </w:r>
      <w:r w:rsidR="00D058CD">
        <w:rPr>
          <w:sz w:val="28"/>
          <w:szCs w:val="28"/>
        </w:rPr>
        <w:t xml:space="preserve"> </w:t>
      </w:r>
      <w:hyperlink r:id="rId65" w:anchor="/document/70282224/entry/1000" w:history="1">
        <w:r w:rsidRPr="00D058CD">
          <w:rPr>
            <w:rStyle w:val="a3"/>
            <w:color w:val="auto"/>
            <w:sz w:val="28"/>
            <w:szCs w:val="28"/>
            <w:u w:val="none"/>
          </w:rPr>
          <w:t>Правилами</w:t>
        </w:r>
      </w:hyperlink>
      <w:r w:rsidR="00D058CD">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Pr>
          <w:sz w:val="28"/>
          <w:szCs w:val="28"/>
        </w:rPr>
        <w:t xml:space="preserve"> </w:t>
      </w:r>
      <w:hyperlink r:id="rId66" w:anchor="/document/70282224/entry/0" w:history="1">
        <w:r w:rsidRPr="00D058CD">
          <w:rPr>
            <w:rStyle w:val="a3"/>
            <w:color w:val="auto"/>
            <w:sz w:val="28"/>
            <w:szCs w:val="28"/>
            <w:u w:val="none"/>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12 декабря 2012</w:t>
      </w:r>
      <w:proofErr w:type="gramEnd"/>
      <w:r w:rsidR="00D058CD">
        <w:rPr>
          <w:sz w:val="28"/>
          <w:szCs w:val="28"/>
        </w:rPr>
        <w:t xml:space="preserve"> </w:t>
      </w:r>
      <w:proofErr w:type="gramStart"/>
      <w:r w:rsidRPr="00512F84">
        <w:rPr>
          <w:sz w:val="28"/>
          <w:szCs w:val="28"/>
        </w:rPr>
        <w:t xml:space="preserve">года </w:t>
      </w:r>
      <w:r w:rsidR="00D058CD">
        <w:rPr>
          <w:sz w:val="28"/>
          <w:szCs w:val="28"/>
        </w:rPr>
        <w:t xml:space="preserve">№ </w:t>
      </w:r>
      <w:r w:rsidRPr="00512F84">
        <w:rPr>
          <w:sz w:val="28"/>
          <w:szCs w:val="28"/>
        </w:rPr>
        <w:t xml:space="preserve">1284 </w:t>
      </w:r>
      <w:r w:rsidR="00D058CD">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12F84">
        <w:rPr>
          <w:sz w:val="28"/>
          <w:szCs w:val="28"/>
        </w:rPr>
        <w:t xml:space="preserve"> решений о досрочном прекращении исполнения соответствующими руководителями своих должностных обязанностей</w:t>
      </w:r>
      <w:r w:rsidR="00D058CD">
        <w:rPr>
          <w:sz w:val="28"/>
          <w:szCs w:val="28"/>
        </w:rPr>
        <w:t>»</w:t>
      </w:r>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3.9. </w:t>
      </w:r>
      <w:proofErr w:type="gramStart"/>
      <w:r w:rsidRPr="00512F8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Pr>
          <w:sz w:val="28"/>
          <w:szCs w:val="28"/>
        </w:rPr>
        <w:t xml:space="preserve"> </w:t>
      </w:r>
      <w:hyperlink r:id="rId67" w:anchor="/document/12177515/entry/1102" w:history="1">
        <w:r w:rsidRPr="00512F84">
          <w:rPr>
            <w:rStyle w:val="a3"/>
            <w:color w:val="auto"/>
            <w:sz w:val="28"/>
            <w:szCs w:val="28"/>
          </w:rPr>
          <w:t>статьей</w:t>
        </w:r>
        <w:r w:rsidR="00D058CD">
          <w:rPr>
            <w:rStyle w:val="a3"/>
            <w:color w:val="auto"/>
            <w:sz w:val="28"/>
            <w:szCs w:val="28"/>
          </w:rPr>
          <w:t xml:space="preserve"> </w:t>
        </w:r>
        <w:r w:rsidRPr="00512F84">
          <w:rPr>
            <w:rStyle w:val="a3"/>
            <w:color w:val="auto"/>
            <w:sz w:val="28"/>
            <w:szCs w:val="28"/>
          </w:rPr>
          <w:t>11.2</w:t>
        </w:r>
      </w:hyperlink>
      <w:r w:rsidR="00D058CD">
        <w:rPr>
          <w:sz w:val="28"/>
          <w:szCs w:val="28"/>
        </w:rPr>
        <w:t xml:space="preserve"> </w:t>
      </w:r>
      <w:r w:rsidRPr="00512F84">
        <w:rPr>
          <w:sz w:val="28"/>
          <w:szCs w:val="28"/>
        </w:rPr>
        <w:t xml:space="preserve">Федерального закона </w:t>
      </w:r>
      <w:r w:rsidR="00D058CD">
        <w:rPr>
          <w:sz w:val="28"/>
          <w:szCs w:val="28"/>
        </w:rPr>
        <w:t xml:space="preserve">№ </w:t>
      </w:r>
      <w:r w:rsidRPr="00512F84">
        <w:rPr>
          <w:sz w:val="28"/>
          <w:szCs w:val="28"/>
        </w:rPr>
        <w:t>210-ФЗ и в</w:t>
      </w:r>
      <w:r w:rsidR="00D058CD">
        <w:rPr>
          <w:sz w:val="28"/>
          <w:szCs w:val="28"/>
        </w:rPr>
        <w:t xml:space="preserve"> </w:t>
      </w:r>
      <w:hyperlink r:id="rId68" w:anchor="/document/70262414/entry/48" w:history="1">
        <w:r w:rsidRPr="00512F84">
          <w:rPr>
            <w:rStyle w:val="a3"/>
            <w:color w:val="auto"/>
            <w:sz w:val="28"/>
            <w:szCs w:val="28"/>
          </w:rPr>
          <w:t>порядке</w:t>
        </w:r>
      </w:hyperlink>
      <w:r w:rsidRPr="00512F84">
        <w:rPr>
          <w:sz w:val="28"/>
          <w:szCs w:val="28"/>
        </w:rPr>
        <w:t>, установленном</w:t>
      </w:r>
      <w:r w:rsidR="00D058CD">
        <w:rPr>
          <w:sz w:val="28"/>
          <w:szCs w:val="28"/>
        </w:rPr>
        <w:t xml:space="preserve"> </w:t>
      </w:r>
      <w:hyperlink r:id="rId69" w:anchor="/document/70262414/entry/0" w:history="1">
        <w:r w:rsidRPr="00512F84">
          <w:rPr>
            <w:rStyle w:val="a3"/>
            <w:color w:val="auto"/>
            <w:sz w:val="28"/>
            <w:szCs w:val="28"/>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20 ноября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1198 </w:t>
      </w:r>
      <w:r w:rsidR="00D058CD">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12F84">
        <w:rPr>
          <w:sz w:val="28"/>
          <w:szCs w:val="28"/>
        </w:rPr>
        <w:t xml:space="preserve"> муниципальных услуг</w:t>
      </w:r>
      <w:r w:rsidR="00D058CD">
        <w:rPr>
          <w:sz w:val="28"/>
          <w:szCs w:val="28"/>
        </w:rPr>
        <w:t>»</w:t>
      </w:r>
      <w:r w:rsidRPr="00512F84">
        <w:rPr>
          <w:sz w:val="28"/>
          <w:szCs w:val="28"/>
        </w:rPr>
        <w:t>.</w:t>
      </w: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lastRenderedPageBreak/>
        <w:t xml:space="preserve">Порядок исправления допущенных опечаток и ошибок в выданных в результате предоставления </w:t>
      </w:r>
      <w:r w:rsidR="00D058CD" w:rsidRPr="00D058CD">
        <w:rPr>
          <w:b/>
          <w:sz w:val="28"/>
          <w:szCs w:val="28"/>
        </w:rPr>
        <w:t>муниципальной</w:t>
      </w:r>
      <w:r w:rsidRPr="00D058CD">
        <w:rPr>
          <w:b/>
          <w:sz w:val="28"/>
          <w:szCs w:val="28"/>
        </w:rPr>
        <w:t xml:space="preserve"> услуги документах</w:t>
      </w:r>
      <w:r w:rsidR="00D058CD">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Pr>
          <w:sz w:val="28"/>
          <w:szCs w:val="28"/>
        </w:rPr>
        <w:t xml:space="preserve"> </w:t>
      </w:r>
      <w:hyperlink r:id="rId70" w:anchor="/document/403702078/entry/2029"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2.9.</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D058CD">
        <w:rPr>
          <w:sz w:val="28"/>
          <w:szCs w:val="28"/>
        </w:rPr>
        <w:t xml:space="preserve"> </w:t>
      </w:r>
      <w:hyperlink r:id="rId71" w:anchor="/document/403702078/entry/2213"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2.13</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sidR="00D058CD">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D058CD">
        <w:rPr>
          <w:sz w:val="28"/>
          <w:szCs w:val="28"/>
        </w:rPr>
        <w:t xml:space="preserve"> </w:t>
      </w:r>
      <w:hyperlink r:id="rId72"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3.13.4. Срок устранения опечаток и ошибок не должен превышать 3 (трех) рабочих дней </w:t>
      </w:r>
      <w:proofErr w:type="gramStart"/>
      <w:r w:rsidRPr="00512F84">
        <w:rPr>
          <w:sz w:val="28"/>
          <w:szCs w:val="28"/>
        </w:rPr>
        <w:t>с даты регистрации</w:t>
      </w:r>
      <w:proofErr w:type="gramEnd"/>
      <w:r w:rsidRPr="00512F84">
        <w:rPr>
          <w:sz w:val="28"/>
          <w:szCs w:val="28"/>
        </w:rPr>
        <w:t xml:space="preserve"> заявления, указанного в</w:t>
      </w:r>
      <w:r w:rsidR="00D058CD">
        <w:rPr>
          <w:sz w:val="28"/>
          <w:szCs w:val="28"/>
        </w:rPr>
        <w:t xml:space="preserve"> </w:t>
      </w:r>
      <w:hyperlink r:id="rId73"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w:t>
      </w:r>
    </w:p>
    <w:p w:rsidR="00D058CD" w:rsidRPr="00512F84" w:rsidRDefault="00D058CD"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D058CD">
        <w:rPr>
          <w:b/>
          <w:sz w:val="28"/>
          <w:szCs w:val="28"/>
        </w:rPr>
        <w:t xml:space="preserve">IV. Формы </w:t>
      </w:r>
      <w:proofErr w:type="gramStart"/>
      <w:r w:rsidRPr="00D058CD">
        <w:rPr>
          <w:b/>
          <w:sz w:val="28"/>
          <w:szCs w:val="28"/>
        </w:rPr>
        <w:t>контроля за</w:t>
      </w:r>
      <w:proofErr w:type="gramEnd"/>
      <w:r w:rsidRPr="00D058CD">
        <w:rPr>
          <w:b/>
          <w:sz w:val="28"/>
          <w:szCs w:val="28"/>
        </w:rPr>
        <w:t xml:space="preserve"> исполнением административного регламента</w:t>
      </w:r>
    </w:p>
    <w:p w:rsidR="00D058CD" w:rsidRPr="00D058CD" w:rsidRDefault="00D058CD" w:rsidP="00186CAE">
      <w:pPr>
        <w:pStyle w:val="s3"/>
        <w:shd w:val="clear" w:color="auto" w:fill="FFFFFF"/>
        <w:spacing w:before="0" w:beforeAutospacing="0" w:after="0" w:afterAutospacing="0"/>
        <w:ind w:firstLine="709"/>
        <w:jc w:val="center"/>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t xml:space="preserve">Порядок осуществления текущего </w:t>
      </w:r>
      <w:proofErr w:type="gramStart"/>
      <w:r w:rsidRPr="00D058CD">
        <w:rPr>
          <w:b/>
          <w:sz w:val="28"/>
          <w:szCs w:val="28"/>
        </w:rPr>
        <w:t>контроля за</w:t>
      </w:r>
      <w:proofErr w:type="gramEnd"/>
      <w:r w:rsidRPr="00D058C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4.1. Текущий </w:t>
      </w:r>
      <w:proofErr w:type="gramStart"/>
      <w:r w:rsidRPr="00512F84">
        <w:rPr>
          <w:sz w:val="28"/>
          <w:szCs w:val="28"/>
        </w:rPr>
        <w:t>контроль за</w:t>
      </w:r>
      <w:proofErr w:type="gramEnd"/>
      <w:r w:rsidRPr="00512F8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решений о предоставлении (об отказе в предоставлении)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выявления и устранения нарушений прав граждан;</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2F84">
        <w:rPr>
          <w:sz w:val="28"/>
          <w:szCs w:val="28"/>
        </w:rPr>
        <w:t>контроля за</w:t>
      </w:r>
      <w:proofErr w:type="gramEnd"/>
      <w:r w:rsidRPr="00512F84">
        <w:rPr>
          <w:sz w:val="28"/>
          <w:szCs w:val="28"/>
        </w:rPr>
        <w:t xml:space="preserve"> полнотой и качеством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w:t>
      </w:r>
      <w:proofErr w:type="gramStart"/>
      <w:r w:rsidRPr="00512F84">
        <w:rPr>
          <w:sz w:val="28"/>
          <w:szCs w:val="28"/>
        </w:rPr>
        <w:t>Контроль за</w:t>
      </w:r>
      <w:proofErr w:type="gramEnd"/>
      <w:r w:rsidRPr="00512F84">
        <w:rPr>
          <w:sz w:val="28"/>
          <w:szCs w:val="28"/>
        </w:rPr>
        <w:t xml:space="preserve"> полнотой и качеством предоставления </w:t>
      </w:r>
      <w:r w:rsidR="00060D40">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Pr>
          <w:sz w:val="28"/>
          <w:szCs w:val="28"/>
        </w:rPr>
        <w:t xml:space="preserve">муниципальной </w:t>
      </w:r>
      <w:r w:rsidRPr="00512F84">
        <w:rPr>
          <w:sz w:val="28"/>
          <w:szCs w:val="28"/>
        </w:rPr>
        <w:t>услуги контролю подлежат: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сроков предоставления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положений настоящего Административного регламента;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001D4337"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1D4337" w:rsidRPr="00512F84">
        <w:rPr>
          <w:sz w:val="28"/>
          <w:szCs w:val="28"/>
        </w:rPr>
        <w:t>услуги.</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060D40">
        <w:rPr>
          <w:b/>
          <w:sz w:val="28"/>
          <w:szCs w:val="28"/>
        </w:rPr>
        <w:t>муниципальной</w:t>
      </w:r>
      <w:r w:rsidRPr="00060D40">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256964">
        <w:rPr>
          <w:sz w:val="28"/>
          <w:szCs w:val="28"/>
        </w:rPr>
        <w:t>Подгоренского муниципального района Воронежской области</w:t>
      </w:r>
      <w:r w:rsidRPr="00256964">
        <w:rPr>
          <w:sz w:val="28"/>
          <w:szCs w:val="28"/>
        </w:rPr>
        <w:t xml:space="preserve"> осуществляется привлечение виновных лиц к ответственности в соответствии с </w:t>
      </w:r>
      <w:r w:rsidR="00256964">
        <w:rPr>
          <w:sz w:val="28"/>
          <w:szCs w:val="28"/>
        </w:rPr>
        <w:t xml:space="preserve">действующим </w:t>
      </w:r>
      <w:r w:rsidRPr="00256964">
        <w:rPr>
          <w:sz w:val="28"/>
          <w:szCs w:val="28"/>
        </w:rPr>
        <w:t>законодательством Российской Федерации.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Требования к порядку и формам </w:t>
      </w:r>
      <w:proofErr w:type="gramStart"/>
      <w:r w:rsidRPr="00060D40">
        <w:rPr>
          <w:b/>
          <w:sz w:val="28"/>
          <w:szCs w:val="28"/>
        </w:rPr>
        <w:t>контроля за</w:t>
      </w:r>
      <w:proofErr w:type="gramEnd"/>
      <w:r w:rsidRPr="00060D40">
        <w:rPr>
          <w:b/>
          <w:sz w:val="28"/>
          <w:szCs w:val="28"/>
        </w:rPr>
        <w:t xml:space="preserve"> предоставлением муниципальной</w:t>
      </w:r>
      <w:r w:rsidR="00060D40" w:rsidRPr="00060D40">
        <w:rPr>
          <w:b/>
          <w:sz w:val="28"/>
          <w:szCs w:val="28"/>
        </w:rPr>
        <w:t xml:space="preserve"> </w:t>
      </w:r>
      <w:r w:rsidRPr="00060D40">
        <w:rPr>
          <w:b/>
          <w:sz w:val="28"/>
          <w:szCs w:val="28"/>
        </w:rPr>
        <w:t>услуги, в том числе со стороны граждан, их объединений и организаций</w:t>
      </w:r>
      <w:r w:rsidR="00060D40">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w:t>
      </w:r>
      <w:proofErr w:type="gramStart"/>
      <w:r w:rsidRPr="00512F84">
        <w:rPr>
          <w:sz w:val="28"/>
          <w:szCs w:val="28"/>
        </w:rPr>
        <w:t>контроль за</w:t>
      </w:r>
      <w:proofErr w:type="gramEnd"/>
      <w:r w:rsidRPr="00512F84">
        <w:rPr>
          <w:sz w:val="28"/>
          <w:szCs w:val="28"/>
        </w:rPr>
        <w:t xml:space="preserve"> предоставлением </w:t>
      </w:r>
      <w:r w:rsidR="00060D40">
        <w:rPr>
          <w:sz w:val="28"/>
          <w:szCs w:val="28"/>
        </w:rPr>
        <w:t>муниципальной</w:t>
      </w:r>
      <w:r w:rsidRPr="00512F84">
        <w:rPr>
          <w:sz w:val="28"/>
          <w:szCs w:val="28"/>
        </w:rPr>
        <w:t xml:space="preserve"> услуги путем получения информации о ходе предоставления муниц</w:t>
      </w:r>
      <w:r w:rsidR="00060D40">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001D4337" w:rsidRPr="00512F84">
        <w:rPr>
          <w:sz w:val="28"/>
          <w:szCs w:val="28"/>
        </w:rPr>
        <w:t xml:space="preserve">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вносить предложения о мерах по устранению нарушений 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 xml:space="preserve">V. </w:t>
      </w:r>
      <w:proofErr w:type="gramStart"/>
      <w:r w:rsidRPr="00060D40">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060D40" w:rsidRPr="00060D40" w:rsidRDefault="00060D40" w:rsidP="00060D40">
      <w:pPr>
        <w:pStyle w:val="s3"/>
        <w:shd w:val="clear" w:color="auto" w:fill="FFFFFF"/>
        <w:spacing w:before="0" w:beforeAutospacing="0" w:after="0" w:afterAutospacing="0" w:line="276" w:lineRule="auto"/>
        <w:ind w:firstLine="709"/>
        <w:jc w:val="center"/>
        <w:rPr>
          <w:b/>
          <w:sz w:val="28"/>
          <w:szCs w:val="28"/>
        </w:rPr>
      </w:pP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w:t>
      </w:r>
      <w:proofErr w:type="gramStart"/>
      <w:r w:rsidRPr="00512F84">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60D40">
        <w:rPr>
          <w:sz w:val="28"/>
          <w:szCs w:val="28"/>
        </w:rPr>
        <w:t>муниципальных</w:t>
      </w:r>
      <w:r w:rsidRPr="00512F84">
        <w:rPr>
          <w:sz w:val="28"/>
          <w:szCs w:val="28"/>
        </w:rPr>
        <w:t xml:space="preserve"> служащих, многофункционального центра, а также </w:t>
      </w:r>
      <w:r w:rsidRPr="00512F84">
        <w:rPr>
          <w:sz w:val="28"/>
          <w:szCs w:val="28"/>
        </w:rPr>
        <w:lastRenderedPageBreak/>
        <w:t xml:space="preserve">работника многофункционального центра при предоставлении </w:t>
      </w:r>
      <w:r w:rsidR="00060D40">
        <w:rPr>
          <w:sz w:val="28"/>
          <w:szCs w:val="28"/>
        </w:rPr>
        <w:t>муниципальной</w:t>
      </w:r>
      <w:r w:rsidRPr="00512F84">
        <w:rPr>
          <w:sz w:val="28"/>
          <w:szCs w:val="28"/>
        </w:rPr>
        <w:t xml:space="preserve"> услуги в досудебном (внесудебном) порядке (далее - жалоба).</w:t>
      </w:r>
      <w:proofErr w:type="gramEnd"/>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учредителю многофункционального центра - на решение и действия (бездействие) многофункционального центра.</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60D40">
        <w:rPr>
          <w:sz w:val="28"/>
          <w:szCs w:val="28"/>
        </w:rPr>
        <w:t>муниципальной</w:t>
      </w:r>
      <w:r w:rsidRPr="00512F84">
        <w:rPr>
          <w:sz w:val="28"/>
          <w:szCs w:val="28"/>
        </w:rPr>
        <w:t xml:space="preserve"> услуги, н</w:t>
      </w:r>
      <w:r w:rsidR="00060D40">
        <w:rPr>
          <w:sz w:val="28"/>
          <w:szCs w:val="28"/>
        </w:rPr>
        <w:t xml:space="preserve">а сайте Уполномоченного органа, </w:t>
      </w:r>
      <w:hyperlink r:id="rId74"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proofErr w:type="gramStart"/>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60D40">
        <w:rPr>
          <w:sz w:val="28"/>
          <w:szCs w:val="28"/>
        </w:rPr>
        <w:t>муниципальной</w:t>
      </w:r>
      <w:r w:rsidRPr="00512F84">
        <w:rPr>
          <w:sz w:val="28"/>
          <w:szCs w:val="28"/>
        </w:rPr>
        <w:t xml:space="preserve"> услуги</w:t>
      </w:r>
      <w:proofErr w:type="gramEnd"/>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060D40">
        <w:rPr>
          <w:sz w:val="28"/>
          <w:szCs w:val="28"/>
        </w:rPr>
        <w:t>муниципальную</w:t>
      </w:r>
      <w:r w:rsidRPr="00512F84">
        <w:rPr>
          <w:sz w:val="28"/>
          <w:szCs w:val="28"/>
        </w:rPr>
        <w:t xml:space="preserve"> услугу, а также его должностных лиц регулируется: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5" w:anchor="/document/12177515/entry/0" w:history="1">
        <w:r w:rsidR="001D4337"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6" w:anchor="/document/70262414/entry/0" w:history="1">
        <w:r w:rsidR="001D4337" w:rsidRPr="00060D40">
          <w:rPr>
            <w:rStyle w:val="a3"/>
            <w:color w:val="auto"/>
            <w:sz w:val="28"/>
            <w:szCs w:val="28"/>
            <w:u w:val="none"/>
          </w:rPr>
          <w:t>постановлением</w:t>
        </w:r>
      </w:hyperlink>
      <w:r>
        <w:rPr>
          <w:sz w:val="28"/>
          <w:szCs w:val="28"/>
        </w:rPr>
        <w:t xml:space="preserve"> </w:t>
      </w:r>
      <w:r w:rsidR="001D4337" w:rsidRPr="00512F84">
        <w:rPr>
          <w:sz w:val="28"/>
          <w:szCs w:val="28"/>
        </w:rPr>
        <w:t xml:space="preserve">Правительства Российской Федерации </w:t>
      </w:r>
      <w:r>
        <w:rPr>
          <w:sz w:val="28"/>
          <w:szCs w:val="28"/>
        </w:rPr>
        <w:t xml:space="preserve">                                   </w:t>
      </w:r>
      <w:r w:rsidR="001D4337" w:rsidRPr="00512F84">
        <w:rPr>
          <w:sz w:val="28"/>
          <w:szCs w:val="28"/>
        </w:rPr>
        <w:t>от 20 ноября 2012</w:t>
      </w:r>
      <w:r>
        <w:rPr>
          <w:sz w:val="28"/>
          <w:szCs w:val="28"/>
        </w:rPr>
        <w:t xml:space="preserve"> № </w:t>
      </w:r>
      <w:r w:rsidR="001D4337" w:rsidRPr="00512F84">
        <w:rPr>
          <w:sz w:val="28"/>
          <w:szCs w:val="28"/>
        </w:rPr>
        <w:t xml:space="preserve">1198 </w:t>
      </w:r>
      <w:r>
        <w:rPr>
          <w:sz w:val="28"/>
          <w:szCs w:val="28"/>
        </w:rPr>
        <w:t>«</w:t>
      </w:r>
      <w:r w:rsidR="001D4337"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1D4337" w:rsidRPr="00512F84">
        <w:rPr>
          <w:sz w:val="28"/>
          <w:szCs w:val="28"/>
        </w:rPr>
        <w:t>.</w:t>
      </w:r>
      <w:r>
        <w:rPr>
          <w:sz w:val="28"/>
          <w:szCs w:val="28"/>
        </w:rPr>
        <w:t xml:space="preserve"> </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060D40" w:rsidRDefault="00060D40" w:rsidP="00186CAE">
      <w:pPr>
        <w:pStyle w:val="s3"/>
        <w:shd w:val="clear" w:color="auto" w:fill="FFFFFF"/>
        <w:spacing w:before="0" w:beforeAutospacing="0" w:after="0" w:afterAutospacing="0"/>
        <w:ind w:firstLine="709"/>
        <w:jc w:val="center"/>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Исчерпывающий перечень административных процедур (действий) при предоставлении </w:t>
      </w:r>
      <w:r w:rsidR="00060D40" w:rsidRPr="00060D40">
        <w:rPr>
          <w:b/>
          <w:sz w:val="28"/>
          <w:szCs w:val="28"/>
        </w:rPr>
        <w:t>муниципальной</w:t>
      </w:r>
      <w:r w:rsidRPr="00060D40">
        <w:rPr>
          <w:b/>
          <w:sz w:val="28"/>
          <w:szCs w:val="28"/>
        </w:rPr>
        <w:t xml:space="preserve"> услуги, выполняемых многофункциональными центрами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001D4337" w:rsidRPr="00512F84">
        <w:rPr>
          <w:sz w:val="28"/>
          <w:szCs w:val="28"/>
        </w:rPr>
        <w:t xml:space="preserve"> услуги в многофункциональном центре;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выдачу заявителю результата предоставления </w:t>
      </w:r>
      <w:r>
        <w:rPr>
          <w:sz w:val="28"/>
          <w:szCs w:val="28"/>
        </w:rPr>
        <w:t xml:space="preserve">муниципальной </w:t>
      </w:r>
      <w:r w:rsidR="001D4337"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Pr>
          <w:sz w:val="28"/>
          <w:szCs w:val="28"/>
        </w:rPr>
        <w:t>муниципальной</w:t>
      </w:r>
      <w:r w:rsidR="001D4337" w:rsidRPr="00512F84">
        <w:rPr>
          <w:sz w:val="28"/>
          <w:szCs w:val="28"/>
        </w:rPr>
        <w:t xml:space="preserve"> </w:t>
      </w:r>
      <w:proofErr w:type="gramStart"/>
      <w:r w:rsidR="001D4337" w:rsidRPr="00512F84">
        <w:rPr>
          <w:sz w:val="28"/>
          <w:szCs w:val="28"/>
        </w:rPr>
        <w:t>услуги</w:t>
      </w:r>
      <w:proofErr w:type="gramEnd"/>
      <w:r w:rsidR="001D4337" w:rsidRPr="00512F84">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Pr>
          <w:sz w:val="28"/>
          <w:szCs w:val="28"/>
        </w:rPr>
        <w:t>муниципальных</w:t>
      </w:r>
      <w:r w:rsidR="001D4337" w:rsidRPr="00512F84">
        <w:rPr>
          <w:sz w:val="28"/>
          <w:szCs w:val="28"/>
        </w:rPr>
        <w:t xml:space="preserve"> услуг;</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иные процедуры и действия, предусмотренные</w:t>
      </w:r>
      <w:r>
        <w:rPr>
          <w:sz w:val="28"/>
          <w:szCs w:val="28"/>
        </w:rPr>
        <w:t xml:space="preserve"> </w:t>
      </w:r>
      <w:hyperlink r:id="rId77" w:anchor="/document/12177515/entry/0" w:history="1">
        <w:r w:rsidR="001D4337" w:rsidRPr="00060D40">
          <w:rPr>
            <w:rStyle w:val="a3"/>
            <w:color w:val="auto"/>
            <w:sz w:val="28"/>
            <w:szCs w:val="28"/>
            <w:u w:val="none"/>
          </w:rPr>
          <w:t>Федеральным законом</w:t>
        </w:r>
      </w:hyperlink>
      <w:r>
        <w:rPr>
          <w:sz w:val="28"/>
          <w:szCs w:val="28"/>
        </w:rPr>
        <w:t xml:space="preserve"> № </w:t>
      </w:r>
      <w:r w:rsidR="001D4337" w:rsidRPr="00512F84">
        <w:rPr>
          <w:sz w:val="28"/>
          <w:szCs w:val="28"/>
        </w:rPr>
        <w:t>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sidR="00D70D9B">
        <w:rPr>
          <w:sz w:val="28"/>
          <w:szCs w:val="28"/>
        </w:rPr>
        <w:t xml:space="preserve"> </w:t>
      </w:r>
      <w:hyperlink r:id="rId78" w:anchor="/document/12177515/entry/16011" w:history="1">
        <w:r w:rsidR="00D70D9B" w:rsidRPr="00D70D9B">
          <w:rPr>
            <w:rStyle w:val="a3"/>
            <w:color w:val="auto"/>
            <w:sz w:val="28"/>
            <w:szCs w:val="28"/>
            <w:u w:val="none"/>
          </w:rPr>
          <w:t xml:space="preserve">частью </w:t>
        </w:r>
        <w:r w:rsidRPr="00D70D9B">
          <w:rPr>
            <w:rStyle w:val="a3"/>
            <w:color w:val="auto"/>
            <w:sz w:val="28"/>
            <w:szCs w:val="28"/>
            <w:u w:val="none"/>
          </w:rPr>
          <w:t>1.1 статьи</w:t>
        </w:r>
        <w:r w:rsidR="00D70D9B" w:rsidRPr="00D70D9B">
          <w:rPr>
            <w:rStyle w:val="a3"/>
            <w:color w:val="auto"/>
            <w:sz w:val="28"/>
            <w:szCs w:val="28"/>
            <w:u w:val="none"/>
          </w:rPr>
          <w:t xml:space="preserve"> </w:t>
        </w:r>
        <w:r w:rsidRPr="00D70D9B">
          <w:rPr>
            <w:rStyle w:val="a3"/>
            <w:color w:val="auto"/>
            <w:sz w:val="28"/>
            <w:szCs w:val="28"/>
            <w:u w:val="none"/>
          </w:rPr>
          <w:t>16</w:t>
        </w:r>
      </w:hyperlink>
      <w:r w:rsidR="00D70D9B">
        <w:rPr>
          <w:sz w:val="28"/>
          <w:szCs w:val="28"/>
        </w:rPr>
        <w:t xml:space="preserve"> </w:t>
      </w:r>
      <w:r w:rsidRPr="00512F84">
        <w:rPr>
          <w:sz w:val="28"/>
          <w:szCs w:val="28"/>
        </w:rPr>
        <w:t xml:space="preserve">Федерального закона </w:t>
      </w:r>
      <w:r w:rsidR="00D70D9B">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D4337" w:rsidRPr="00D70D9B" w:rsidRDefault="001D4337" w:rsidP="00512F84">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proofErr w:type="gramStart"/>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56964" w:rsidRPr="00512F84" w:rsidRDefault="00256964" w:rsidP="00186CAE">
      <w:pPr>
        <w:pStyle w:val="s1"/>
        <w:shd w:val="clear" w:color="auto" w:fill="FFFFFF"/>
        <w:spacing w:before="0" w:beforeAutospacing="0" w:after="0" w:afterAutospacing="0"/>
        <w:ind w:firstLine="709"/>
        <w:jc w:val="both"/>
        <w:rPr>
          <w:sz w:val="28"/>
          <w:szCs w:val="28"/>
        </w:rPr>
      </w:pPr>
    </w:p>
    <w:p w:rsidR="001D4337" w:rsidRPr="00D70D9B" w:rsidRDefault="001D4337" w:rsidP="00186CAE">
      <w:pPr>
        <w:pStyle w:val="s3"/>
        <w:shd w:val="clear" w:color="auto" w:fill="FFFFFF"/>
        <w:spacing w:before="0" w:beforeAutospacing="0" w:after="0" w:afterAutospacing="0"/>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6.3. </w:t>
      </w:r>
      <w:proofErr w:type="gramStart"/>
      <w:r w:rsidRPr="00512F84">
        <w:rPr>
          <w:sz w:val="28"/>
          <w:szCs w:val="28"/>
        </w:rPr>
        <w:t>При наличи</w:t>
      </w:r>
      <w:r w:rsidR="00D70D9B">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256964">
          <w:rPr>
            <w:rStyle w:val="a3"/>
            <w:color w:val="auto"/>
            <w:sz w:val="28"/>
            <w:szCs w:val="28"/>
            <w:u w:val="none"/>
          </w:rPr>
          <w:t>порядке</w:t>
        </w:r>
      </w:hyperlink>
      <w:r w:rsidR="00D70D9B" w:rsidRPr="00256964">
        <w:rPr>
          <w:sz w:val="28"/>
          <w:szCs w:val="28"/>
        </w:rPr>
        <w:t>,</w:t>
      </w:r>
      <w:r w:rsidR="00D70D9B">
        <w:rPr>
          <w:sz w:val="28"/>
          <w:szCs w:val="28"/>
        </w:rPr>
        <w:t xml:space="preserve"> утвержденном </w:t>
      </w:r>
      <w:hyperlink r:id="rId80" w:anchor="/document/55172242/entry/0" w:history="1">
        <w:r w:rsidR="00256964">
          <w:rPr>
            <w:rStyle w:val="a3"/>
            <w:color w:val="auto"/>
            <w:sz w:val="28"/>
            <w:szCs w:val="28"/>
            <w:u w:val="none"/>
          </w:rPr>
          <w:t>п</w:t>
        </w:r>
        <w:r w:rsidRPr="00D70D9B">
          <w:rPr>
            <w:rStyle w:val="a3"/>
            <w:color w:val="auto"/>
            <w:sz w:val="28"/>
            <w:szCs w:val="28"/>
            <w:u w:val="none"/>
          </w:rPr>
          <w:t>остановлением</w:t>
        </w:r>
      </w:hyperlink>
      <w:r w:rsidR="00D70D9B">
        <w:rPr>
          <w:sz w:val="28"/>
          <w:szCs w:val="28"/>
        </w:rPr>
        <w:t xml:space="preserve"> </w:t>
      </w:r>
      <w:r w:rsidR="007453D9">
        <w:rPr>
          <w:sz w:val="28"/>
          <w:szCs w:val="28"/>
        </w:rPr>
        <w:t>П</w:t>
      </w:r>
      <w:r w:rsidR="00256964">
        <w:rPr>
          <w:sz w:val="28"/>
          <w:szCs w:val="28"/>
        </w:rPr>
        <w:t xml:space="preserve">равительства Российской Федерации </w:t>
      </w:r>
      <w:r w:rsidR="007453D9">
        <w:rPr>
          <w:sz w:val="28"/>
          <w:szCs w:val="28"/>
        </w:rPr>
        <w:t xml:space="preserve">от 27 сентября 2011 </w:t>
      </w:r>
      <w:r w:rsidR="00D70D9B">
        <w:rPr>
          <w:sz w:val="28"/>
          <w:szCs w:val="28"/>
        </w:rPr>
        <w:t xml:space="preserve">№ </w:t>
      </w:r>
      <w:r w:rsidRPr="00512F84">
        <w:rPr>
          <w:sz w:val="28"/>
          <w:szCs w:val="28"/>
        </w:rPr>
        <w:t>797</w:t>
      </w:r>
      <w:r w:rsidR="00256964">
        <w:rPr>
          <w:sz w:val="28"/>
          <w:szCs w:val="28"/>
        </w:rPr>
        <w:t xml:space="preserve"> </w:t>
      </w:r>
      <w:r w:rsidR="007453D9">
        <w:rPr>
          <w:sz w:val="28"/>
          <w:szCs w:val="28"/>
        </w:rPr>
        <w:t>«</w:t>
      </w:r>
      <w:r w:rsidR="00256964" w:rsidRPr="00256964">
        <w:rPr>
          <w:sz w:val="28"/>
          <w:szCs w:val="28"/>
        </w:rPr>
        <w:t>О взаимодействии между многофункциональными центрами предоставления</w:t>
      </w:r>
      <w:proofErr w:type="gramEnd"/>
      <w:r w:rsidR="00256964" w:rsidRPr="00256964">
        <w:rPr>
          <w:sz w:val="28"/>
          <w:szCs w:val="28"/>
        </w:rPr>
        <w:t xml:space="preserve"> </w:t>
      </w:r>
      <w:proofErr w:type="gramStart"/>
      <w:r w:rsidR="00256964" w:rsidRPr="00256964">
        <w:rPr>
          <w:sz w:val="28"/>
          <w:szCs w:val="28"/>
        </w:rPr>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256964" w:rsidRPr="00256964">
        <w:rPr>
          <w:sz w:val="28"/>
          <w:szCs w:val="28"/>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 xml:space="preserve"> (вместе с </w:t>
      </w:r>
      <w:r w:rsidR="007453D9">
        <w:rPr>
          <w:sz w:val="28"/>
          <w:szCs w:val="28"/>
        </w:rPr>
        <w:t>«</w:t>
      </w:r>
      <w:r w:rsidR="00256964"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00256964" w:rsidRPr="00256964">
        <w:rPr>
          <w:sz w:val="28"/>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w:t>
      </w:r>
      <w:r w:rsidR="007453D9">
        <w:rPr>
          <w:sz w:val="28"/>
          <w:szCs w:val="28"/>
        </w:rPr>
        <w:t xml:space="preserve"> (далее – Постановление Правительства РФ № 797)</w:t>
      </w:r>
      <w:r w:rsidRPr="00512F84">
        <w:rPr>
          <w:sz w:val="28"/>
          <w:szCs w:val="28"/>
        </w:rPr>
        <w:t>.</w:t>
      </w:r>
    </w:p>
    <w:p w:rsidR="001D4337" w:rsidRPr="007453D9"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sidR="00D70D9B">
        <w:rPr>
          <w:sz w:val="28"/>
          <w:szCs w:val="28"/>
        </w:rPr>
        <w:t xml:space="preserve">аимодействии, заключенным ими в </w:t>
      </w:r>
      <w:hyperlink r:id="rId81"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D70D9B" w:rsidRPr="007453D9">
        <w:rPr>
          <w:sz w:val="28"/>
          <w:szCs w:val="28"/>
        </w:rPr>
        <w:t xml:space="preserve"> </w:t>
      </w:r>
      <w:r w:rsidR="007453D9" w:rsidRPr="007453D9">
        <w:rPr>
          <w:sz w:val="28"/>
          <w:szCs w:val="28"/>
        </w:rPr>
        <w:t>Постановлением Правительства РФ № 797</w:t>
      </w:r>
      <w:r w:rsidRPr="007453D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sidR="00D70D9B">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полномочия представителя заявителя (в случае обращения представителя заявителя);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определяет статус исполнения заявления заявителя в ГИС;</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 xml:space="preserve">распечатывает результат предоставления </w:t>
      </w:r>
      <w:r>
        <w:rPr>
          <w:sz w:val="28"/>
          <w:szCs w:val="28"/>
        </w:rPr>
        <w:t>муниципальной</w:t>
      </w:r>
      <w:r w:rsidR="001D4337"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выдает документы заявителю, при необходимости запрашивает у заявителя подписи за каждый выданный документ;</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86CAE" w:rsidRDefault="00186CAE"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8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в качестве нуждающихся в жилых помещениях</w:t>
      </w:r>
      <w:proofErr w:type="gramEnd"/>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от____________N</w:t>
      </w:r>
      <w:proofErr w:type="spellEnd"/>
      <w:r w:rsidR="00D70D9B">
        <w:rPr>
          <w:rFonts w:ascii="Times New Roman" w:eastAsia="Times New Roman" w:hAnsi="Times New Roman" w:cs="Times New Roman"/>
          <w:sz w:val="21"/>
          <w:szCs w:val="21"/>
          <w:lang w:eastAsia="ru-RU"/>
        </w:rPr>
        <w:t xml:space="preserve">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3" w:anchor="/document/12138291/entry/52" w:history="1">
        <w:r w:rsidRPr="00512F84">
          <w:rPr>
            <w:rFonts w:ascii="Times New Roman" w:eastAsia="Times New Roman" w:hAnsi="Times New Roman" w:cs="Times New Roman"/>
            <w:sz w:val="21"/>
            <w:szCs w:val="21"/>
            <w:lang w:eastAsia="ru-RU"/>
          </w:rPr>
          <w:t>статьей 52</w:t>
        </w:r>
      </w:hyperlink>
      <w:r w:rsidR="00D70D9B">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sidR="00D70D9B">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655C4A" w:rsidRPr="00512F84" w:rsidRDefault="00655C4A">
      <w:pPr>
        <w:rPr>
          <w:rFonts w:ascii="Times New Roman" w:hAnsi="Times New Roman" w:cs="Times New Roman"/>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4"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00D70D9B">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от__________N</w:t>
      </w:r>
      <w:proofErr w:type="spellEnd"/>
      <w:r w:rsidR="00D70D9B">
        <w:rPr>
          <w:rFonts w:ascii="Times New Roman" w:eastAsia="Times New Roman" w:hAnsi="Times New Roman" w:cs="Times New Roman"/>
          <w:sz w:val="21"/>
          <w:szCs w:val="21"/>
          <w:lang w:eastAsia="ru-RU"/>
        </w:rPr>
        <w:t xml:space="preserve">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sidR="00D70D9B">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Default="001D4337">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Pr="00512F84" w:rsidRDefault="00D70D9B">
      <w:pPr>
        <w:rPr>
          <w:rFonts w:ascii="Times New Roman" w:hAnsi="Times New Roman" w:cs="Times New Roman"/>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5"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sidR="00D70D9B">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001D4337" w:rsidRPr="00512F84">
        <w:rPr>
          <w:rFonts w:ascii="Times New Roman" w:eastAsia="Times New Roman" w:hAnsi="Times New Roman" w:cs="Times New Roman"/>
          <w:sz w:val="21"/>
          <w:szCs w:val="21"/>
          <w:lang w:eastAsia="ru-RU"/>
        </w:rPr>
        <w:t>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от____________N</w:t>
      </w:r>
      <w:proofErr w:type="spellEnd"/>
      <w:r w:rsidR="00D70D9B">
        <w:rPr>
          <w:rFonts w:ascii="Times New Roman" w:eastAsia="Times New Roman" w:hAnsi="Times New Roman" w:cs="Times New Roman"/>
          <w:sz w:val="21"/>
          <w:szCs w:val="21"/>
          <w:lang w:eastAsia="ru-RU"/>
        </w:rPr>
        <w:t xml:space="preserve">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sidR="00D70D9B">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7453D9"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Приложение №</w:t>
      </w:r>
      <w:r w:rsidR="001D4337" w:rsidRPr="00512F84">
        <w:rPr>
          <w:rFonts w:ascii="Times New Roman" w:eastAsia="Times New Roman" w:hAnsi="Times New Roman" w:cs="Times New Roman"/>
          <w:b/>
          <w:bCs/>
          <w:sz w:val="24"/>
          <w:szCs w:val="24"/>
          <w:lang w:eastAsia="ru-RU"/>
        </w:rPr>
        <w:t> 4</w:t>
      </w:r>
      <w:r w:rsidR="001D4337" w:rsidRPr="00512F84">
        <w:rPr>
          <w:rFonts w:ascii="Times New Roman" w:eastAsia="Times New Roman" w:hAnsi="Times New Roman" w:cs="Times New Roman"/>
          <w:b/>
          <w:bCs/>
          <w:sz w:val="24"/>
          <w:szCs w:val="24"/>
          <w:lang w:eastAsia="ru-RU"/>
        </w:rPr>
        <w:br/>
        <w:t>к </w:t>
      </w:r>
      <w:hyperlink r:id="rId86" w:anchor="/document/403702078/entry/2000" w:history="1">
        <w:r w:rsidR="001D4337" w:rsidRPr="00512F84">
          <w:rPr>
            <w:rFonts w:ascii="Times New Roman" w:eastAsia="Times New Roman" w:hAnsi="Times New Roman" w:cs="Times New Roman"/>
            <w:b/>
            <w:bCs/>
            <w:sz w:val="24"/>
            <w:szCs w:val="24"/>
            <w:lang w:eastAsia="ru-RU"/>
          </w:rPr>
          <w:t>Административному регламенту</w:t>
        </w:r>
      </w:hyperlink>
      <w:r w:rsidR="001D4337" w:rsidRPr="00512F84">
        <w:rPr>
          <w:rFonts w:ascii="Times New Roman" w:eastAsia="Times New Roman" w:hAnsi="Times New Roman" w:cs="Times New Roman"/>
          <w:b/>
          <w:bCs/>
          <w:sz w:val="24"/>
          <w:szCs w:val="24"/>
          <w:lang w:eastAsia="ru-RU"/>
        </w:rPr>
        <w:br/>
        <w:t>по предоставлению</w:t>
      </w:r>
      <w:r w:rsidR="00186CAE">
        <w:rPr>
          <w:rFonts w:ascii="Times New Roman" w:eastAsia="Times New Roman" w:hAnsi="Times New Roman" w:cs="Times New Roman"/>
          <w:b/>
          <w:bCs/>
          <w:sz w:val="24"/>
          <w:szCs w:val="24"/>
          <w:lang w:eastAsia="ru-RU"/>
        </w:rPr>
        <w:t xml:space="preserve"> </w:t>
      </w:r>
      <w:r w:rsidR="00D70D9B">
        <w:rPr>
          <w:rFonts w:ascii="Times New Roman" w:eastAsia="Times New Roman" w:hAnsi="Times New Roman" w:cs="Times New Roman"/>
          <w:b/>
          <w:bCs/>
          <w:sz w:val="24"/>
          <w:szCs w:val="24"/>
          <w:lang w:eastAsia="ru-RU"/>
        </w:rPr>
        <w:t>муниципальной</w:t>
      </w:r>
      <w:r w:rsidR="001D4337" w:rsidRPr="00512F84">
        <w:rPr>
          <w:rFonts w:ascii="Times New Roman" w:eastAsia="Times New Roman" w:hAnsi="Times New Roman" w:cs="Times New Roman"/>
          <w:b/>
          <w:bCs/>
          <w:sz w:val="24"/>
          <w:szCs w:val="24"/>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001D4337"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от_____________N</w:t>
      </w:r>
      <w:proofErr w:type="spellEnd"/>
      <w:r w:rsidR="00D70D9B">
        <w:rPr>
          <w:rFonts w:ascii="Times New Roman" w:eastAsia="Times New Roman" w:hAnsi="Times New Roman" w:cs="Times New Roman"/>
          <w:sz w:val="21"/>
          <w:szCs w:val="21"/>
          <w:lang w:eastAsia="ru-RU"/>
        </w:rPr>
        <w:t xml:space="preserve">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7"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sidR="00D70D9B">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3046"/>
        <w:gridCol w:w="2807"/>
        <w:gridCol w:w="3532"/>
      </w:tblGrid>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8"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lang w:eastAsia="ru-RU"/>
              </w:rPr>
              <w:lastRenderedPageBreak/>
              <w:t>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1D4337" w:rsidRPr="00512F84" w:rsidRDefault="001D4337" w:rsidP="00D70D9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sidR="00D70D9B">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sidR="00D70D9B">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lastRenderedPageBreak/>
        <w:t xml:space="preserve">Приложение </w:t>
      </w:r>
      <w:r w:rsidR="007453D9">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9"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sidR="00D70D9B">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sidR="00D70D9B">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sidR="00D70D9B">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r w:rsidR="00D70D9B">
        <w:rPr>
          <w:rFonts w:ascii="Times New Roman" w:eastAsia="Times New Roman" w:hAnsi="Times New Roman" w:cs="Times New Roman"/>
          <w:b/>
          <w:bCs/>
          <w:sz w:val="21"/>
          <w:szCs w:val="21"/>
          <w:lang w:eastAsia="ru-RU"/>
        </w:rPr>
        <w:t>»</w:t>
      </w:r>
      <w:proofErr w:type="gramEnd"/>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1D4337"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от_____________N</w:t>
      </w:r>
      <w:proofErr w:type="spellEnd"/>
      <w:r w:rsidR="00D70D9B">
        <w:rPr>
          <w:rFonts w:ascii="Times New Roman" w:eastAsia="Times New Roman" w:hAnsi="Times New Roman" w:cs="Times New Roman"/>
          <w:sz w:val="21"/>
          <w:szCs w:val="21"/>
          <w:lang w:eastAsia="ru-RU"/>
        </w:rPr>
        <w:t xml:space="preserve">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90"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sidR="00D70D9B">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D70D9B"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046"/>
        <w:gridCol w:w="3120"/>
        <w:gridCol w:w="3219"/>
      </w:tblGrid>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91"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92"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w:t>
            </w:r>
            <w:r w:rsidRPr="00512F84">
              <w:rPr>
                <w:rFonts w:ascii="Times New Roman" w:eastAsia="Times New Roman" w:hAnsi="Times New Roman" w:cs="Times New Roman"/>
                <w:sz w:val="24"/>
                <w:szCs w:val="24"/>
                <w:lang w:eastAsia="ru-RU"/>
              </w:rPr>
              <w:lastRenderedPageBreak/>
              <w:t>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1D4337" w:rsidRPr="00512F84" w:rsidRDefault="001D4337" w:rsidP="001D4337">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sidR="00D70D9B">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sidR="00D70D9B">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D70D9B">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3"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w:t>
      </w:r>
      <w:proofErr w:type="gramStart"/>
      <w:r w:rsidRPr="00512F84">
        <w:rPr>
          <w:rFonts w:ascii="Times New Roman" w:eastAsia="Times New Roman" w:hAnsi="Times New Roman" w:cs="Times New Roman"/>
          <w:sz w:val="20"/>
          <w:szCs w:val="20"/>
          <w:lang w:eastAsia="ru-RU"/>
        </w:rPr>
        <w:t>перед</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государством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w:t>
      </w:r>
      <w:proofErr w:type="gramStart"/>
      <w:r w:rsidRPr="00512F84">
        <w:rPr>
          <w:rFonts w:ascii="Times New Roman" w:eastAsia="Times New Roman" w:hAnsi="Times New Roman" w:cs="Times New Roman"/>
          <w:sz w:val="20"/>
          <w:szCs w:val="20"/>
          <w:lang w:eastAsia="ru-RU"/>
        </w:rPr>
        <w:t>особого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риска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Лица, признанные пострадавшими от политических репрессий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(МФЦ) выдавший удостоверение)</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5. </w:t>
      </w:r>
      <w:proofErr w:type="gramStart"/>
      <w:r w:rsidRPr="00512F84">
        <w:rPr>
          <w:rFonts w:ascii="Times New Roman" w:eastAsia="Times New Roman" w:hAnsi="Times New Roman" w:cs="Times New Roman"/>
          <w:sz w:val="20"/>
          <w:szCs w:val="20"/>
          <w:lang w:eastAsia="ru-RU"/>
        </w:rPr>
        <w:t>Основание   для   постановки на учет заявителя    (указать  один    из</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семьи нанимателя (собственника) жилого помещения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по   договору социального найма,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площадью 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социального использования,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spellStart"/>
      <w:r w:rsidRPr="00512F84">
        <w:rPr>
          <w:rFonts w:ascii="Times New Roman" w:eastAsia="Times New Roman" w:hAnsi="Times New Roman" w:cs="Times New Roman"/>
          <w:sz w:val="20"/>
          <w:szCs w:val="20"/>
          <w:lang w:eastAsia="ru-RU"/>
        </w:rPr>
        <w:t>Наймодатель</w:t>
      </w:r>
      <w:proofErr w:type="spellEnd"/>
      <w:r w:rsidRPr="00512F84">
        <w:rPr>
          <w:rFonts w:ascii="Times New Roman" w:eastAsia="Times New Roman" w:hAnsi="Times New Roman" w:cs="Times New Roman"/>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 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которым</w:t>
      </w:r>
      <w:proofErr w:type="gramEnd"/>
      <w:r w:rsidRPr="00512F84">
        <w:rPr>
          <w:rFonts w:ascii="Times New Roman" w:eastAsia="Times New Roman" w:hAnsi="Times New Roman" w:cs="Times New Roman"/>
          <w:sz w:val="20"/>
          <w:szCs w:val="20"/>
          <w:lang w:eastAsia="ru-RU"/>
        </w:rPr>
        <w:t xml:space="preserve">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   на одного члена семьи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w:t>
      </w:r>
      <w:proofErr w:type="gramStart"/>
      <w:r w:rsidRPr="00512F84">
        <w:rPr>
          <w:rFonts w:ascii="Times New Roman" w:eastAsia="Times New Roman" w:hAnsi="Times New Roman" w:cs="Times New Roman"/>
          <w:sz w:val="20"/>
          <w:szCs w:val="20"/>
          <w:lang w:eastAsia="ru-RU"/>
        </w:rPr>
        <w:t>по</w:t>
      </w:r>
      <w:proofErr w:type="gramEnd"/>
      <w:r w:rsidRPr="00512F84">
        <w:rPr>
          <w:rFonts w:ascii="Times New Roman" w:eastAsia="Times New Roman" w:hAnsi="Times New Roman" w:cs="Times New Roman"/>
          <w:sz w:val="20"/>
          <w:szCs w:val="20"/>
          <w:lang w:eastAsia="ru-RU"/>
        </w:rPr>
        <w:t xml:space="preserve">   установленным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для жилых помещений требованиям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7. Состою в браке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 Проживаю с родителями (родителями супруга)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9. Имеются дети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10. Имеются иные родственники, проживающие совместно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Даю  свое   согласие на получение, обработку и передачу </w:t>
      </w:r>
      <w:proofErr w:type="gramStart"/>
      <w:r w:rsidRPr="00512F84">
        <w:rPr>
          <w:rFonts w:ascii="Times New Roman" w:eastAsia="Times New Roman" w:hAnsi="Times New Roman" w:cs="Times New Roman"/>
          <w:sz w:val="20"/>
          <w:szCs w:val="20"/>
          <w:lang w:eastAsia="ru-RU"/>
        </w:rPr>
        <w:t>моих</w:t>
      </w:r>
      <w:proofErr w:type="gramEnd"/>
      <w:r w:rsidRPr="00512F84">
        <w:rPr>
          <w:rFonts w:ascii="Times New Roman" w:eastAsia="Times New Roman" w:hAnsi="Times New Roman" w:cs="Times New Roman"/>
          <w:sz w:val="20"/>
          <w:szCs w:val="20"/>
          <w:lang w:eastAsia="ru-RU"/>
        </w:rPr>
        <w:t xml:space="preserve"> персональных</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4"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1D4337" w:rsidRPr="00512F84" w:rsidRDefault="001D4337">
      <w:pPr>
        <w:rPr>
          <w:rFonts w:ascii="Times New Roman" w:hAnsi="Times New Roman" w:cs="Times New Roman"/>
        </w:rPr>
      </w:pPr>
    </w:p>
    <w:sectPr w:rsidR="001D4337" w:rsidRPr="00512F84" w:rsidSect="001D433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070" w:rsidRDefault="00460070" w:rsidP="007453D9">
      <w:pPr>
        <w:spacing w:after="0" w:line="240" w:lineRule="auto"/>
      </w:pPr>
      <w:r>
        <w:separator/>
      </w:r>
    </w:p>
  </w:endnote>
  <w:endnote w:type="continuationSeparator" w:id="0">
    <w:p w:rsidR="00460070" w:rsidRDefault="00460070" w:rsidP="007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070" w:rsidRDefault="00460070" w:rsidP="007453D9">
      <w:pPr>
        <w:spacing w:after="0" w:line="240" w:lineRule="auto"/>
      </w:pPr>
      <w:r>
        <w:separator/>
      </w:r>
    </w:p>
  </w:footnote>
  <w:footnote w:type="continuationSeparator" w:id="0">
    <w:p w:rsidR="00460070" w:rsidRDefault="00460070" w:rsidP="00745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5"/>
    <w:rsid w:val="00060D40"/>
    <w:rsid w:val="001314BF"/>
    <w:rsid w:val="00186CAE"/>
    <w:rsid w:val="001D4337"/>
    <w:rsid w:val="00256964"/>
    <w:rsid w:val="00311663"/>
    <w:rsid w:val="00431D60"/>
    <w:rsid w:val="00450A10"/>
    <w:rsid w:val="00460070"/>
    <w:rsid w:val="004D2AD6"/>
    <w:rsid w:val="004E332C"/>
    <w:rsid w:val="00512F84"/>
    <w:rsid w:val="00540725"/>
    <w:rsid w:val="00554349"/>
    <w:rsid w:val="005575AF"/>
    <w:rsid w:val="00655C4A"/>
    <w:rsid w:val="006D4CEB"/>
    <w:rsid w:val="007453D9"/>
    <w:rsid w:val="00765E8A"/>
    <w:rsid w:val="008D5AAB"/>
    <w:rsid w:val="00974A01"/>
    <w:rsid w:val="009F2D9F"/>
    <w:rsid w:val="00A171A3"/>
    <w:rsid w:val="00AE00A0"/>
    <w:rsid w:val="00B82B64"/>
    <w:rsid w:val="00CA48B6"/>
    <w:rsid w:val="00CB5DC9"/>
    <w:rsid w:val="00CD4450"/>
    <w:rsid w:val="00D058CD"/>
    <w:rsid w:val="00D70D9B"/>
    <w:rsid w:val="00DC3749"/>
    <w:rsid w:val="00E14681"/>
    <w:rsid w:val="00E3522E"/>
    <w:rsid w:val="00E66CA0"/>
    <w:rsid w:val="00E70987"/>
    <w:rsid w:val="00EC27BE"/>
    <w:rsid w:val="00F14589"/>
    <w:rsid w:val="00F34CB3"/>
    <w:rsid w:val="00FB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1007828667">
                      <w:marLeft w:val="0"/>
                      <w:marRight w:val="0"/>
                      <w:marTop w:val="0"/>
                      <w:marBottom w:val="0"/>
                      <w:divBdr>
                        <w:top w:val="none" w:sz="0" w:space="0" w:color="auto"/>
                        <w:left w:val="none" w:sz="0" w:space="0" w:color="auto"/>
                        <w:bottom w:val="none" w:sz="0" w:space="0" w:color="auto"/>
                        <w:right w:val="none" w:sz="0" w:space="0" w:color="auto"/>
                      </w:divBdr>
                    </w:div>
                    <w:div w:id="899560023">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1043677238">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220363574">
                          <w:marLeft w:val="0"/>
                          <w:marRight w:val="0"/>
                          <w:marTop w:val="0"/>
                          <w:marBottom w:val="0"/>
                          <w:divBdr>
                            <w:top w:val="none" w:sz="0" w:space="0" w:color="auto"/>
                            <w:left w:val="none" w:sz="0" w:space="0" w:color="auto"/>
                            <w:bottom w:val="none" w:sz="0" w:space="0" w:color="auto"/>
                            <w:right w:val="none" w:sz="0" w:space="0" w:color="auto"/>
                          </w:divBdr>
                        </w:div>
                      </w:divsChild>
                    </w:div>
                    <w:div w:id="100651693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57062738">
          <w:marLeft w:val="0"/>
          <w:marRight w:val="0"/>
          <w:marTop w:val="0"/>
          <w:marBottom w:val="0"/>
          <w:divBdr>
            <w:top w:val="none" w:sz="0" w:space="0" w:color="auto"/>
            <w:left w:val="none" w:sz="0" w:space="0" w:color="auto"/>
            <w:bottom w:val="none" w:sz="0" w:space="0" w:color="auto"/>
            <w:right w:val="none" w:sz="0" w:space="0" w:color="auto"/>
          </w:divBdr>
          <w:divsChild>
            <w:div w:id="311493462">
              <w:marLeft w:val="0"/>
              <w:marRight w:val="0"/>
              <w:marTop w:val="0"/>
              <w:marBottom w:val="0"/>
              <w:divBdr>
                <w:top w:val="none" w:sz="0" w:space="0" w:color="auto"/>
                <w:left w:val="none" w:sz="0" w:space="0" w:color="auto"/>
                <w:bottom w:val="none" w:sz="0" w:space="0" w:color="auto"/>
                <w:right w:val="none" w:sz="0" w:space="0" w:color="auto"/>
              </w:divBdr>
            </w:div>
            <w:div w:id="267927300">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741605710">
              <w:marLeft w:val="0"/>
              <w:marRight w:val="0"/>
              <w:marTop w:val="0"/>
              <w:marBottom w:val="0"/>
              <w:divBdr>
                <w:top w:val="none" w:sz="0" w:space="0" w:color="auto"/>
                <w:left w:val="none" w:sz="0" w:space="0" w:color="auto"/>
                <w:bottom w:val="none" w:sz="0" w:space="0" w:color="auto"/>
                <w:right w:val="none" w:sz="0" w:space="0" w:color="auto"/>
              </w:divBdr>
            </w:div>
            <w:div w:id="439881100">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305626995">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106200306">
                  <w:marLeft w:val="0"/>
                  <w:marRight w:val="0"/>
                  <w:marTop w:val="0"/>
                  <w:marBottom w:val="0"/>
                  <w:divBdr>
                    <w:top w:val="none" w:sz="0" w:space="0" w:color="auto"/>
                    <w:left w:val="none" w:sz="0" w:space="0" w:color="auto"/>
                    <w:bottom w:val="none" w:sz="0" w:space="0" w:color="auto"/>
                    <w:right w:val="none" w:sz="0" w:space="0" w:color="auto"/>
                  </w:divBdr>
                  <w:divsChild>
                    <w:div w:id="118798216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2123259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774520279">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31756613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6640695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557667558">
                      <w:marLeft w:val="0"/>
                      <w:marRight w:val="0"/>
                      <w:marTop w:val="0"/>
                      <w:marBottom w:val="0"/>
                      <w:divBdr>
                        <w:top w:val="none" w:sz="0" w:space="0" w:color="auto"/>
                        <w:left w:val="none" w:sz="0" w:space="0" w:color="auto"/>
                        <w:bottom w:val="none" w:sz="0" w:space="0" w:color="auto"/>
                        <w:right w:val="none" w:sz="0" w:space="0" w:color="auto"/>
                      </w:divBdr>
                    </w:div>
                    <w:div w:id="368989429">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576089749">
                          <w:marLeft w:val="0"/>
                          <w:marRight w:val="0"/>
                          <w:marTop w:val="0"/>
                          <w:marBottom w:val="0"/>
                          <w:divBdr>
                            <w:top w:val="none" w:sz="0" w:space="0" w:color="auto"/>
                            <w:left w:val="none" w:sz="0" w:space="0" w:color="auto"/>
                            <w:bottom w:val="none" w:sz="0" w:space="0" w:color="auto"/>
                            <w:right w:val="none" w:sz="0" w:space="0" w:color="auto"/>
                          </w:divBdr>
                        </w:div>
                        <w:div w:id="1261529202">
                          <w:marLeft w:val="0"/>
                          <w:marRight w:val="0"/>
                          <w:marTop w:val="0"/>
                          <w:marBottom w:val="0"/>
                          <w:divBdr>
                            <w:top w:val="none" w:sz="0" w:space="0" w:color="auto"/>
                            <w:left w:val="none" w:sz="0" w:space="0" w:color="auto"/>
                            <w:bottom w:val="none" w:sz="0" w:space="0" w:color="auto"/>
                            <w:right w:val="none" w:sz="0" w:space="0" w:color="auto"/>
                          </w:divBdr>
                        </w:div>
                      </w:divsChild>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1102067706">
                      <w:marLeft w:val="0"/>
                      <w:marRight w:val="0"/>
                      <w:marTop w:val="0"/>
                      <w:marBottom w:val="0"/>
                      <w:divBdr>
                        <w:top w:val="none" w:sz="0" w:space="0" w:color="auto"/>
                        <w:left w:val="none" w:sz="0" w:space="0" w:color="auto"/>
                        <w:bottom w:val="none" w:sz="0" w:space="0" w:color="auto"/>
                        <w:right w:val="none" w:sz="0" w:space="0" w:color="auto"/>
                      </w:divBdr>
                      <w:divsChild>
                        <w:div w:id="2027515659">
                          <w:marLeft w:val="0"/>
                          <w:marRight w:val="0"/>
                          <w:marTop w:val="0"/>
                          <w:marBottom w:val="0"/>
                          <w:divBdr>
                            <w:top w:val="none" w:sz="0" w:space="0" w:color="auto"/>
                            <w:left w:val="none" w:sz="0" w:space="0" w:color="auto"/>
                            <w:bottom w:val="none" w:sz="0" w:space="0" w:color="auto"/>
                            <w:right w:val="none" w:sz="0" w:space="0" w:color="auto"/>
                          </w:divBdr>
                        </w:div>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 w:id="1405562862">
                      <w:marLeft w:val="0"/>
                      <w:marRight w:val="0"/>
                      <w:marTop w:val="0"/>
                      <w:marBottom w:val="0"/>
                      <w:divBdr>
                        <w:top w:val="none" w:sz="0" w:space="0" w:color="auto"/>
                        <w:left w:val="none" w:sz="0" w:space="0" w:color="auto"/>
                        <w:bottom w:val="none" w:sz="0" w:space="0" w:color="auto"/>
                        <w:right w:val="none" w:sz="0" w:space="0" w:color="auto"/>
                      </w:divBdr>
                    </w:div>
                    <w:div w:id="1285233006">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509177374">
                          <w:marLeft w:val="0"/>
                          <w:marRight w:val="0"/>
                          <w:marTop w:val="0"/>
                          <w:marBottom w:val="0"/>
                          <w:divBdr>
                            <w:top w:val="none" w:sz="0" w:space="0" w:color="auto"/>
                            <w:left w:val="none" w:sz="0" w:space="0" w:color="auto"/>
                            <w:bottom w:val="none" w:sz="0" w:space="0" w:color="auto"/>
                            <w:right w:val="none" w:sz="0" w:space="0" w:color="auto"/>
                          </w:divBdr>
                        </w:div>
                        <w:div w:id="184951653">
                          <w:marLeft w:val="0"/>
                          <w:marRight w:val="0"/>
                          <w:marTop w:val="0"/>
                          <w:marBottom w:val="0"/>
                          <w:divBdr>
                            <w:top w:val="none" w:sz="0" w:space="0" w:color="auto"/>
                            <w:left w:val="none" w:sz="0" w:space="0" w:color="auto"/>
                            <w:bottom w:val="none" w:sz="0" w:space="0" w:color="auto"/>
                            <w:right w:val="none" w:sz="0" w:space="0" w:color="auto"/>
                          </w:divBdr>
                        </w:div>
                      </w:divsChild>
                    </w:div>
                    <w:div w:id="8393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569076109">
              <w:marLeft w:val="0"/>
              <w:marRight w:val="0"/>
              <w:marTop w:val="0"/>
              <w:marBottom w:val="0"/>
              <w:divBdr>
                <w:top w:val="none" w:sz="0" w:space="0" w:color="auto"/>
                <w:left w:val="none" w:sz="0" w:space="0" w:color="auto"/>
                <w:bottom w:val="none" w:sz="0" w:space="0" w:color="auto"/>
                <w:right w:val="none" w:sz="0" w:space="0" w:color="auto"/>
              </w:divBdr>
              <w:divsChild>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 w:id="61685763">
                  <w:marLeft w:val="0"/>
                  <w:marRight w:val="0"/>
                  <w:marTop w:val="0"/>
                  <w:marBottom w:val="0"/>
                  <w:divBdr>
                    <w:top w:val="none" w:sz="0" w:space="0" w:color="auto"/>
                    <w:left w:val="none" w:sz="0" w:space="0" w:color="auto"/>
                    <w:bottom w:val="none" w:sz="0" w:space="0" w:color="auto"/>
                    <w:right w:val="none" w:sz="0" w:space="0" w:color="auto"/>
                  </w:divBdr>
                  <w:divsChild>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219">
              <w:marLeft w:val="0"/>
              <w:marRight w:val="0"/>
              <w:marTop w:val="0"/>
              <w:marBottom w:val="0"/>
              <w:divBdr>
                <w:top w:val="none" w:sz="0" w:space="0" w:color="auto"/>
                <w:left w:val="none" w:sz="0" w:space="0" w:color="auto"/>
                <w:bottom w:val="none" w:sz="0" w:space="0" w:color="auto"/>
                <w:right w:val="none" w:sz="0" w:space="0" w:color="auto"/>
              </w:divBdr>
              <w:divsChild>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201016235">
                  <w:marLeft w:val="0"/>
                  <w:marRight w:val="0"/>
                  <w:marTop w:val="0"/>
                  <w:marBottom w:val="0"/>
                  <w:divBdr>
                    <w:top w:val="none" w:sz="0" w:space="0" w:color="auto"/>
                    <w:left w:val="none" w:sz="0" w:space="0" w:color="auto"/>
                    <w:bottom w:val="none" w:sz="0" w:space="0" w:color="auto"/>
                    <w:right w:val="none" w:sz="0" w:space="0" w:color="auto"/>
                  </w:divBdr>
                  <w:divsChild>
                    <w:div w:id="2093501149">
                      <w:marLeft w:val="0"/>
                      <w:marRight w:val="0"/>
                      <w:marTop w:val="0"/>
                      <w:marBottom w:val="0"/>
                      <w:divBdr>
                        <w:top w:val="none" w:sz="0" w:space="0" w:color="auto"/>
                        <w:left w:val="none" w:sz="0" w:space="0" w:color="auto"/>
                        <w:bottom w:val="none" w:sz="0" w:space="0" w:color="auto"/>
                        <w:right w:val="none" w:sz="0" w:space="0" w:color="auto"/>
                      </w:divBdr>
                    </w:div>
                    <w:div w:id="78376514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1087117733">
                  <w:marLeft w:val="0"/>
                  <w:marRight w:val="0"/>
                  <w:marTop w:val="0"/>
                  <w:marBottom w:val="0"/>
                  <w:divBdr>
                    <w:top w:val="none" w:sz="0" w:space="0" w:color="auto"/>
                    <w:left w:val="none" w:sz="0" w:space="0" w:color="auto"/>
                    <w:bottom w:val="none" w:sz="0" w:space="0" w:color="auto"/>
                    <w:right w:val="none" w:sz="0" w:space="0" w:color="auto"/>
                  </w:divBdr>
                </w:div>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
                        <w:div w:id="9059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817112280">
                      <w:marLeft w:val="0"/>
                      <w:marRight w:val="0"/>
                      <w:marTop w:val="0"/>
                      <w:marBottom w:val="0"/>
                      <w:divBdr>
                        <w:top w:val="none" w:sz="0" w:space="0" w:color="auto"/>
                        <w:left w:val="none" w:sz="0" w:space="0" w:color="auto"/>
                        <w:bottom w:val="none" w:sz="0" w:space="0" w:color="auto"/>
                        <w:right w:val="none" w:sz="0" w:space="0" w:color="auto"/>
                      </w:divBdr>
                    </w:div>
                    <w:div w:id="312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70744043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146829453">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302">
                  <w:marLeft w:val="0"/>
                  <w:marRight w:val="0"/>
                  <w:marTop w:val="0"/>
                  <w:marBottom w:val="0"/>
                  <w:divBdr>
                    <w:top w:val="none" w:sz="0" w:space="0" w:color="auto"/>
                    <w:left w:val="none" w:sz="0" w:space="0" w:color="auto"/>
                    <w:bottom w:val="none" w:sz="0" w:space="0" w:color="auto"/>
                    <w:right w:val="none" w:sz="0" w:space="0" w:color="auto"/>
                  </w:divBdr>
                  <w:divsChild>
                    <w:div w:id="843278378">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 w:id="1064377559">
                      <w:marLeft w:val="0"/>
                      <w:marRight w:val="0"/>
                      <w:marTop w:val="0"/>
                      <w:marBottom w:val="0"/>
                      <w:divBdr>
                        <w:top w:val="none" w:sz="0" w:space="0" w:color="auto"/>
                        <w:left w:val="none" w:sz="0" w:space="0" w:color="auto"/>
                        <w:bottom w:val="none" w:sz="0" w:space="0" w:color="auto"/>
                        <w:right w:val="none" w:sz="0" w:space="0" w:color="auto"/>
                      </w:divBdr>
                    </w:div>
                    <w:div w:id="97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905218893">
                      <w:marLeft w:val="0"/>
                      <w:marRight w:val="0"/>
                      <w:marTop w:val="0"/>
                      <w:marBottom w:val="0"/>
                      <w:divBdr>
                        <w:top w:val="none" w:sz="0" w:space="0" w:color="auto"/>
                        <w:left w:val="none" w:sz="0" w:space="0" w:color="auto"/>
                        <w:bottom w:val="none" w:sz="0" w:space="0" w:color="auto"/>
                        <w:right w:val="none" w:sz="0" w:space="0" w:color="auto"/>
                      </w:divBdr>
                    </w:div>
                    <w:div w:id="166407385">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1421952584">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 w:id="839389152">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1238251623">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731348001">
              <w:marLeft w:val="0"/>
              <w:marRight w:val="0"/>
              <w:marTop w:val="0"/>
              <w:marBottom w:val="0"/>
              <w:divBdr>
                <w:top w:val="none" w:sz="0" w:space="0" w:color="auto"/>
                <w:left w:val="none" w:sz="0" w:space="0" w:color="auto"/>
                <w:bottom w:val="none" w:sz="0" w:space="0" w:color="auto"/>
                <w:right w:val="none" w:sz="0" w:space="0" w:color="auto"/>
              </w:divBdr>
            </w:div>
          </w:divsChild>
        </w:div>
        <w:div w:id="1978147381">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804231591">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152793680">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sChild>
        </w:div>
        <w:div w:id="1954969965">
          <w:marLeft w:val="0"/>
          <w:marRight w:val="0"/>
          <w:marTop w:val="0"/>
          <w:marBottom w:val="0"/>
          <w:divBdr>
            <w:top w:val="none" w:sz="0" w:space="0" w:color="auto"/>
            <w:left w:val="none" w:sz="0" w:space="0" w:color="auto"/>
            <w:bottom w:val="none" w:sz="0" w:space="0" w:color="auto"/>
            <w:right w:val="none" w:sz="0" w:space="0" w:color="auto"/>
          </w:divBdr>
        </w:div>
        <w:div w:id="125129837">
          <w:marLeft w:val="0"/>
          <w:marRight w:val="0"/>
          <w:marTop w:val="0"/>
          <w:marBottom w:val="0"/>
          <w:divBdr>
            <w:top w:val="none" w:sz="0" w:space="0" w:color="auto"/>
            <w:left w:val="none" w:sz="0" w:space="0" w:color="auto"/>
            <w:bottom w:val="none" w:sz="0" w:space="0" w:color="auto"/>
            <w:right w:val="none" w:sz="0" w:space="0" w:color="auto"/>
          </w:divBdr>
        </w:div>
        <w:div w:id="1744525632">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www.gosuslugi.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footnotes" Target="foot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demo.garant.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settings" Target="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fontTable" Target="fontTable.xm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1165-AE38-471A-9D1B-AD4FFC46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14099</Words>
  <Characters>80368</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18</cp:revision>
  <dcterms:created xsi:type="dcterms:W3CDTF">2022-08-11T06:52:00Z</dcterms:created>
  <dcterms:modified xsi:type="dcterms:W3CDTF">2022-10-24T13:27:00Z</dcterms:modified>
</cp:coreProperties>
</file>