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7313DD" w:rsidRDefault="00FD09A7" w:rsidP="00FD09A7">
      <w:pPr>
        <w:pStyle w:val="1"/>
        <w:spacing w:before="0"/>
        <w:jc w:val="center"/>
        <w:rPr>
          <w:rFonts w:ascii="Times New Roman" w:hAnsi="Times New Roman" w:cs="Times New Roman"/>
          <w:b w:val="0"/>
          <w:color w:val="auto"/>
        </w:rPr>
      </w:pPr>
      <w:r w:rsidRPr="007313DD">
        <w:rPr>
          <w:rFonts w:ascii="Times New Roman" w:hAnsi="Times New Roman" w:cs="Times New Roman"/>
          <w:color w:val="auto"/>
        </w:rPr>
        <w:t>АДМИНИСТРАЦИЯ</w:t>
      </w:r>
    </w:p>
    <w:p w:rsidR="00FD09A7" w:rsidRPr="007F02E2" w:rsidRDefault="00C043A9" w:rsidP="00FD09A7">
      <w:pPr>
        <w:jc w:val="center"/>
        <w:rPr>
          <w:rFonts w:ascii="Times New Roman" w:hAnsi="Times New Roman"/>
          <w:sz w:val="28"/>
          <w:szCs w:val="28"/>
        </w:rPr>
      </w:pPr>
      <w:r>
        <w:rPr>
          <w:rFonts w:ascii="Times New Roman" w:hAnsi="Times New Roman"/>
          <w:sz w:val="28"/>
          <w:szCs w:val="28"/>
        </w:rPr>
        <w:t xml:space="preserve">ГОНЧАРОВСКОГО </w:t>
      </w:r>
      <w:r w:rsidR="00FD09A7" w:rsidRPr="007F02E2">
        <w:rPr>
          <w:rFonts w:ascii="Times New Roman" w:hAnsi="Times New Roman"/>
          <w:sz w:val="28"/>
          <w:szCs w:val="28"/>
        </w:rPr>
        <w:t xml:space="preserve">СЕЛЬСКОГО ПОСЕЛЕНИЯ </w:t>
      </w:r>
    </w:p>
    <w:p w:rsidR="00FD09A7" w:rsidRPr="007F02E2" w:rsidRDefault="00FD09A7" w:rsidP="00FD09A7">
      <w:pPr>
        <w:jc w:val="center"/>
        <w:rPr>
          <w:rFonts w:ascii="Times New Roman" w:hAnsi="Times New Roman"/>
          <w:sz w:val="28"/>
          <w:szCs w:val="28"/>
        </w:rPr>
      </w:pPr>
      <w:r w:rsidRPr="007F02E2">
        <w:rPr>
          <w:rFonts w:ascii="Times New Roman" w:hAnsi="Times New Roman"/>
          <w:sz w:val="28"/>
          <w:szCs w:val="28"/>
        </w:rPr>
        <w:t xml:space="preserve">ПОДГОРЕНСКОГО МУНИЦИПАЛЬНОГО РАЙОНА </w:t>
      </w:r>
    </w:p>
    <w:p w:rsidR="00FD09A7" w:rsidRPr="007F02E2" w:rsidRDefault="00FD09A7" w:rsidP="00FD09A7">
      <w:pPr>
        <w:jc w:val="center"/>
        <w:rPr>
          <w:rFonts w:ascii="Times New Roman" w:hAnsi="Times New Roman"/>
          <w:sz w:val="28"/>
          <w:szCs w:val="28"/>
        </w:rPr>
      </w:pPr>
      <w:r w:rsidRPr="007F02E2">
        <w:rPr>
          <w:rFonts w:ascii="Times New Roman" w:hAnsi="Times New Roman"/>
          <w:sz w:val="28"/>
          <w:szCs w:val="28"/>
        </w:rPr>
        <w:t>ВОРОНЕЖСКОЙ ОБЛАСТИ</w:t>
      </w:r>
    </w:p>
    <w:p w:rsidR="00FD09A7" w:rsidRPr="007F02E2" w:rsidRDefault="00FD09A7" w:rsidP="00FD09A7">
      <w:pPr>
        <w:jc w:val="center"/>
        <w:rPr>
          <w:rFonts w:ascii="Times New Roman" w:hAnsi="Times New Roman"/>
          <w:sz w:val="28"/>
          <w:szCs w:val="28"/>
        </w:rPr>
      </w:pPr>
    </w:p>
    <w:p w:rsidR="00FD09A7" w:rsidRPr="007F02E2" w:rsidRDefault="00FD09A7" w:rsidP="00FD09A7">
      <w:pPr>
        <w:jc w:val="center"/>
        <w:rPr>
          <w:rFonts w:ascii="Times New Roman" w:hAnsi="Times New Roman"/>
          <w:sz w:val="28"/>
          <w:szCs w:val="28"/>
        </w:rPr>
      </w:pPr>
      <w:r w:rsidRPr="007F02E2">
        <w:rPr>
          <w:rFonts w:ascii="Times New Roman" w:hAnsi="Times New Roman"/>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7F02E2" w:rsidRDefault="00FD09A7" w:rsidP="00FD09A7">
      <w:pPr>
        <w:tabs>
          <w:tab w:val="left" w:pos="1172"/>
        </w:tabs>
        <w:ind w:firstLine="0"/>
        <w:jc w:val="left"/>
        <w:rPr>
          <w:rFonts w:ascii="Times New Roman" w:hAnsi="Times New Roman"/>
          <w:sz w:val="28"/>
          <w:szCs w:val="28"/>
        </w:rPr>
      </w:pPr>
      <w:r w:rsidRPr="007F02E2">
        <w:rPr>
          <w:rFonts w:ascii="Times New Roman" w:hAnsi="Times New Roman"/>
          <w:sz w:val="28"/>
          <w:szCs w:val="28"/>
        </w:rPr>
        <w:t>«</w:t>
      </w:r>
      <w:r w:rsidR="009B16C8">
        <w:rPr>
          <w:rFonts w:ascii="Times New Roman" w:hAnsi="Times New Roman"/>
          <w:sz w:val="28"/>
          <w:szCs w:val="28"/>
        </w:rPr>
        <w:t>12</w:t>
      </w:r>
      <w:r w:rsidRPr="007F02E2">
        <w:rPr>
          <w:rFonts w:ascii="Times New Roman" w:hAnsi="Times New Roman"/>
          <w:sz w:val="28"/>
          <w:szCs w:val="28"/>
        </w:rPr>
        <w:t xml:space="preserve">» </w:t>
      </w:r>
      <w:r w:rsidR="009B16C8">
        <w:rPr>
          <w:rFonts w:ascii="Times New Roman" w:hAnsi="Times New Roman"/>
          <w:sz w:val="28"/>
          <w:szCs w:val="28"/>
        </w:rPr>
        <w:t>декабря</w:t>
      </w:r>
      <w:r w:rsidRPr="007F02E2">
        <w:rPr>
          <w:rFonts w:ascii="Times New Roman" w:hAnsi="Times New Roman"/>
          <w:sz w:val="28"/>
          <w:szCs w:val="28"/>
        </w:rPr>
        <w:t xml:space="preserve"> 2024 г.                                                           </w:t>
      </w:r>
      <w:r>
        <w:rPr>
          <w:rFonts w:ascii="Times New Roman" w:hAnsi="Times New Roman"/>
          <w:sz w:val="28"/>
          <w:szCs w:val="28"/>
        </w:rPr>
        <w:t xml:space="preserve">          </w:t>
      </w:r>
      <w:r w:rsidRPr="007F02E2">
        <w:rPr>
          <w:rFonts w:ascii="Times New Roman" w:hAnsi="Times New Roman"/>
          <w:sz w:val="28"/>
          <w:szCs w:val="28"/>
        </w:rPr>
        <w:t xml:space="preserve">№ </w:t>
      </w:r>
      <w:r w:rsidR="009B16C8">
        <w:rPr>
          <w:rFonts w:ascii="Times New Roman" w:hAnsi="Times New Roman"/>
          <w:sz w:val="28"/>
          <w:szCs w:val="28"/>
        </w:rPr>
        <w:t>81</w:t>
      </w:r>
    </w:p>
    <w:p w:rsidR="00FD09A7" w:rsidRPr="007F02E2" w:rsidRDefault="00FD09A7" w:rsidP="00FD09A7">
      <w:pPr>
        <w:ind w:firstLine="0"/>
        <w:outlineLvl w:val="0"/>
        <w:rPr>
          <w:rFonts w:ascii="Times New Roman" w:hAnsi="Times New Roman"/>
          <w:bCs/>
          <w:kern w:val="28"/>
        </w:rPr>
      </w:pPr>
      <w:proofErr w:type="gramStart"/>
      <w:r w:rsidRPr="009B16C8">
        <w:rPr>
          <w:rFonts w:ascii="Times New Roman" w:hAnsi="Times New Roman"/>
          <w:bCs/>
          <w:kern w:val="28"/>
        </w:rPr>
        <w:t>с</w:t>
      </w:r>
      <w:proofErr w:type="gramEnd"/>
      <w:r w:rsidRPr="009B16C8">
        <w:rPr>
          <w:rFonts w:ascii="Times New Roman" w:hAnsi="Times New Roman"/>
          <w:bCs/>
          <w:kern w:val="28"/>
        </w:rPr>
        <w:t xml:space="preserve">. </w:t>
      </w:r>
      <w:r w:rsidR="00C043A9">
        <w:rPr>
          <w:rFonts w:ascii="Times New Roman" w:hAnsi="Times New Roman"/>
          <w:bCs/>
          <w:kern w:val="28"/>
        </w:rPr>
        <w:t>Гончаровка</w:t>
      </w:r>
    </w:p>
    <w:p w:rsidR="00F7504A" w:rsidRPr="00D63EBD" w:rsidRDefault="00F7504A" w:rsidP="00F7504A">
      <w:pPr>
        <w:pStyle w:val="Title"/>
        <w:spacing w:before="0" w:after="0"/>
        <w:ind w:firstLine="0"/>
        <w:rPr>
          <w:rFonts w:ascii="Times New Roman" w:hAnsi="Times New Roman" w:cs="Times New Roman"/>
        </w:rPr>
      </w:pPr>
    </w:p>
    <w:p w:rsidR="00FD09A7" w:rsidRDefault="00FD09A7" w:rsidP="00FD09A7">
      <w:pPr>
        <w:ind w:firstLine="0"/>
        <w:jc w:val="left"/>
        <w:rPr>
          <w:rFonts w:ascii="Times New Roman" w:hAnsi="Times New Roman"/>
          <w:b/>
          <w:color w:val="000000"/>
          <w:sz w:val="28"/>
          <w:szCs w:val="28"/>
        </w:rPr>
      </w:pPr>
      <w:r w:rsidRPr="00714FDD">
        <w:rPr>
          <w:rFonts w:ascii="Times New Roman" w:hAnsi="Times New Roman"/>
          <w:b/>
          <w:color w:val="000000"/>
          <w:sz w:val="28"/>
          <w:szCs w:val="28"/>
        </w:rPr>
        <w:t xml:space="preserve">Об утверждении </w:t>
      </w:r>
      <w:proofErr w:type="gramStart"/>
      <w:r w:rsidRPr="00714FDD">
        <w:rPr>
          <w:rFonts w:ascii="Times New Roman" w:hAnsi="Times New Roman"/>
          <w:b/>
          <w:color w:val="000000"/>
          <w:sz w:val="28"/>
          <w:szCs w:val="28"/>
        </w:rPr>
        <w:t>административного</w:t>
      </w:r>
      <w:proofErr w:type="gramEnd"/>
      <w:r w:rsidRPr="00714FDD">
        <w:rPr>
          <w:rFonts w:ascii="Times New Roman" w:hAnsi="Times New Roman"/>
          <w:b/>
          <w:color w:val="000000"/>
          <w:sz w:val="28"/>
          <w:szCs w:val="28"/>
        </w:rPr>
        <w:t xml:space="preserve">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 xml:space="preserve">регламента предоставления </w:t>
      </w:r>
    </w:p>
    <w:p w:rsidR="00FD09A7" w:rsidRDefault="00FD09A7" w:rsidP="00FD09A7">
      <w:pPr>
        <w:ind w:firstLine="0"/>
        <w:rPr>
          <w:rFonts w:ascii="Times New Roman" w:hAnsi="Times New Roman"/>
          <w:b/>
          <w:color w:val="000000"/>
          <w:sz w:val="28"/>
          <w:szCs w:val="28"/>
        </w:rPr>
      </w:pPr>
      <w:r w:rsidRPr="00714FDD">
        <w:rPr>
          <w:rFonts w:ascii="Times New Roman" w:hAnsi="Times New Roman"/>
          <w:b/>
          <w:color w:val="000000"/>
          <w:sz w:val="28"/>
          <w:szCs w:val="28"/>
        </w:rPr>
        <w:t>муниципальной услуги</w:t>
      </w:r>
    </w:p>
    <w:p w:rsidR="00FD09A7" w:rsidRDefault="00FD09A7" w:rsidP="00FD09A7">
      <w:pPr>
        <w:ind w:firstLine="0"/>
        <w:rPr>
          <w:rFonts w:ascii="Times New Roman" w:hAnsi="Times New Roman"/>
          <w:b/>
          <w:color w:val="00000A"/>
          <w:kern w:val="36"/>
          <w:sz w:val="28"/>
          <w:szCs w:val="28"/>
          <w:shd w:val="clear" w:color="auto" w:fill="FFFFFF"/>
        </w:rPr>
      </w:pPr>
      <w:r w:rsidRPr="00714FDD">
        <w:rPr>
          <w:rFonts w:ascii="Times New Roman" w:hAnsi="Times New Roman"/>
          <w:b/>
          <w:kern w:val="36"/>
          <w:sz w:val="28"/>
          <w:szCs w:val="28"/>
        </w:rPr>
        <w:t>«П</w:t>
      </w:r>
      <w:r w:rsidRPr="00714FDD">
        <w:rPr>
          <w:rFonts w:ascii="Times New Roman" w:hAnsi="Times New Roman"/>
          <w:b/>
          <w:color w:val="00000A"/>
          <w:kern w:val="36"/>
          <w:sz w:val="28"/>
          <w:szCs w:val="28"/>
          <w:shd w:val="clear" w:color="auto" w:fill="FFFFFF"/>
        </w:rPr>
        <w:t xml:space="preserve">редоставление разрешения </w:t>
      </w:r>
    </w:p>
    <w:p w:rsidR="00FD09A7" w:rsidRDefault="00FD09A7" w:rsidP="00FD09A7">
      <w:pPr>
        <w:ind w:firstLine="0"/>
        <w:rPr>
          <w:rFonts w:ascii="Times New Roman" w:hAnsi="Times New Roman"/>
          <w:b/>
          <w:sz w:val="28"/>
          <w:szCs w:val="28"/>
        </w:rPr>
      </w:pPr>
      <w:r w:rsidRPr="0096422C">
        <w:rPr>
          <w:rFonts w:ascii="Times New Roman" w:hAnsi="Times New Roman"/>
          <w:b/>
          <w:sz w:val="28"/>
          <w:szCs w:val="28"/>
        </w:rPr>
        <w:t xml:space="preserve">на </w:t>
      </w:r>
      <w:r w:rsidRPr="00FD09A7">
        <w:rPr>
          <w:rFonts w:ascii="Times New Roman" w:hAnsi="Times New Roman"/>
          <w:b/>
          <w:sz w:val="28"/>
          <w:szCs w:val="28"/>
        </w:rPr>
        <w:t>осуществление земляных работ»</w:t>
      </w:r>
      <w:r>
        <w:rPr>
          <w:rFonts w:ascii="Times New Roman" w:hAnsi="Times New Roman"/>
          <w:b/>
          <w:kern w:val="36"/>
          <w:sz w:val="28"/>
          <w:szCs w:val="28"/>
        </w:rPr>
        <w:t xml:space="preserve">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на территории </w:t>
      </w:r>
      <w:proofErr w:type="spellStart"/>
      <w:r w:rsidR="00C043A9">
        <w:rPr>
          <w:rFonts w:ascii="Times New Roman" w:hAnsi="Times New Roman"/>
          <w:b/>
          <w:sz w:val="28"/>
          <w:szCs w:val="28"/>
        </w:rPr>
        <w:t>Гончаровского</w:t>
      </w:r>
      <w:proofErr w:type="spellEnd"/>
      <w:r w:rsidRPr="008E2927">
        <w:rPr>
          <w:rFonts w:ascii="Times New Roman" w:hAnsi="Times New Roman"/>
          <w:b/>
          <w:sz w:val="28"/>
          <w:szCs w:val="28"/>
        </w:rPr>
        <w:t xml:space="preserve"> </w:t>
      </w:r>
    </w:p>
    <w:p w:rsidR="00FD09A7" w:rsidRP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сельского поселения Подгоренского </w:t>
      </w:r>
    </w:p>
    <w:p w:rsidR="00FD09A7" w:rsidRDefault="00FD09A7" w:rsidP="00FD09A7">
      <w:pPr>
        <w:ind w:firstLine="0"/>
        <w:rPr>
          <w:rFonts w:ascii="Times New Roman" w:hAnsi="Times New Roman"/>
          <w:b/>
          <w:sz w:val="28"/>
          <w:szCs w:val="28"/>
        </w:rPr>
      </w:pPr>
      <w:r w:rsidRPr="008E2927">
        <w:rPr>
          <w:rFonts w:ascii="Times New Roman" w:hAnsi="Times New Roman"/>
          <w:b/>
          <w:sz w:val="28"/>
          <w:szCs w:val="28"/>
        </w:rPr>
        <w:t xml:space="preserve">муниципального района </w:t>
      </w:r>
    </w:p>
    <w:p w:rsidR="00FD09A7" w:rsidRPr="00714FDD" w:rsidRDefault="00FD09A7" w:rsidP="00FD09A7">
      <w:pPr>
        <w:ind w:firstLine="0"/>
        <w:rPr>
          <w:rFonts w:ascii="Times New Roman" w:hAnsi="Times New Roman"/>
          <w:b/>
          <w:color w:val="000000"/>
          <w:sz w:val="28"/>
          <w:szCs w:val="28"/>
        </w:rPr>
      </w:pPr>
      <w:r w:rsidRPr="008E2927">
        <w:rPr>
          <w:rFonts w:ascii="Times New Roman" w:hAnsi="Times New Roman"/>
          <w:b/>
          <w:sz w:val="28"/>
          <w:szCs w:val="28"/>
        </w:rPr>
        <w:t>Воронежской области</w:t>
      </w:r>
    </w:p>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proofErr w:type="gramStart"/>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w:t>
      </w:r>
      <w:proofErr w:type="gramStart"/>
      <w:r w:rsidRPr="00D63EBD">
        <w:t xml:space="preserve">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proofErr w:type="spellStart"/>
      <w:r w:rsidR="00C043A9">
        <w:t>Гончаровского</w:t>
      </w:r>
      <w:proofErr w:type="spellEnd"/>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FD09A7">
        <w:t xml:space="preserve">администрация </w:t>
      </w:r>
      <w:proofErr w:type="spellStart"/>
      <w:r w:rsidR="00C043A9">
        <w:t>Гончаровского</w:t>
      </w:r>
      <w:proofErr w:type="spellEnd"/>
      <w:r w:rsidR="00FD09A7">
        <w:t xml:space="preserve"> </w:t>
      </w:r>
      <w:r w:rsidR="005E32DF">
        <w:t>сельского поселения</w:t>
      </w:r>
      <w:proofErr w:type="gramEnd"/>
      <w:r w:rsidR="005E32DF">
        <w:t xml:space="preserve">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C043A9">
        <w:t>Гончаровского</w:t>
      </w:r>
      <w:proofErr w:type="spellEnd"/>
      <w:r w:rsidR="00FD09A7" w:rsidRPr="00D63EBD">
        <w:t xml:space="preserve"> </w:t>
      </w:r>
      <w:r w:rsidR="00FD09A7">
        <w:t xml:space="preserve"> </w:t>
      </w:r>
      <w:r w:rsidR="005E32DF">
        <w:t xml:space="preserve">сельского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C043A9" w:rsidRPr="00C043A9">
        <w:rPr>
          <w:rFonts w:ascii="Times New Roman" w:hAnsi="Times New Roman"/>
        </w:rPr>
        <w:t>Гончаровского</w:t>
      </w:r>
      <w:proofErr w:type="spellEnd"/>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C043A9">
        <w:rPr>
          <w:rFonts w:ascii="Times New Roman" w:hAnsi="Times New Roman"/>
          <w:sz w:val="28"/>
          <w:szCs w:val="28"/>
        </w:rPr>
        <w:t>02</w:t>
      </w:r>
      <w:r w:rsidRPr="00D63EBD">
        <w:rPr>
          <w:rFonts w:ascii="Times New Roman" w:hAnsi="Times New Roman"/>
          <w:sz w:val="28"/>
          <w:szCs w:val="28"/>
        </w:rPr>
        <w:t>»</w:t>
      </w:r>
      <w:r w:rsidR="00C043A9">
        <w:rPr>
          <w:rFonts w:ascii="Times New Roman" w:hAnsi="Times New Roman"/>
          <w:sz w:val="28"/>
          <w:szCs w:val="28"/>
        </w:rPr>
        <w:t xml:space="preserve"> марта 2020</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043A9">
        <w:rPr>
          <w:rFonts w:ascii="Times New Roman" w:hAnsi="Times New Roman"/>
          <w:sz w:val="28"/>
          <w:szCs w:val="28"/>
        </w:rPr>
        <w:t>7</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от «</w:t>
      </w:r>
      <w:r w:rsidR="00C043A9">
        <w:rPr>
          <w:rFonts w:ascii="Times New Roman" w:hAnsi="Times New Roman"/>
          <w:sz w:val="28"/>
          <w:szCs w:val="28"/>
        </w:rPr>
        <w:t>11</w:t>
      </w:r>
      <w:r w:rsidRPr="00D63EBD">
        <w:rPr>
          <w:rFonts w:ascii="Times New Roman" w:hAnsi="Times New Roman"/>
          <w:sz w:val="28"/>
          <w:szCs w:val="28"/>
        </w:rPr>
        <w:t>»</w:t>
      </w:r>
      <w:r w:rsidR="00C043A9">
        <w:rPr>
          <w:rFonts w:ascii="Times New Roman" w:hAnsi="Times New Roman"/>
          <w:sz w:val="28"/>
          <w:szCs w:val="28"/>
        </w:rPr>
        <w:t>января 2023</w:t>
      </w:r>
      <w:r w:rsidRPr="00D63EBD">
        <w:rPr>
          <w:rFonts w:ascii="Times New Roman" w:hAnsi="Times New Roman"/>
          <w:sz w:val="28"/>
          <w:szCs w:val="28"/>
        </w:rPr>
        <w:t>г. №</w:t>
      </w:r>
      <w:r w:rsidR="00C043A9">
        <w:rPr>
          <w:rFonts w:ascii="Times New Roman" w:hAnsi="Times New Roman"/>
          <w:sz w:val="28"/>
          <w:szCs w:val="28"/>
        </w:rPr>
        <w:t xml:space="preserve"> 17</w:t>
      </w:r>
      <w:r w:rsidRPr="00D63EBD">
        <w:rPr>
          <w:rFonts w:ascii="Times New Roman" w:hAnsi="Times New Roman"/>
          <w:sz w:val="28"/>
          <w:szCs w:val="28"/>
        </w:rPr>
        <w:t xml:space="preserve"> «О внесении изменений в постановление администрации </w:t>
      </w:r>
      <w:proofErr w:type="spellStart"/>
      <w:r w:rsidR="00C043A9" w:rsidRPr="00C043A9">
        <w:rPr>
          <w:rFonts w:ascii="Times New Roman" w:hAnsi="Times New Roman"/>
          <w:sz w:val="28"/>
          <w:szCs w:val="28"/>
        </w:rPr>
        <w:t>Гончаровского</w:t>
      </w:r>
      <w:proofErr w:type="spellEnd"/>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041596">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041596" w:rsidRPr="00D63EBD" w:rsidRDefault="00041596" w:rsidP="00F7504A">
      <w:pPr>
        <w:pStyle w:val="a6"/>
        <w:tabs>
          <w:tab w:val="left" w:pos="900"/>
        </w:tabs>
        <w:spacing w:after="0" w:line="240" w:lineRule="auto"/>
        <w:ind w:left="0" w:firstLine="709"/>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041596" w:rsidRDefault="00041596" w:rsidP="00041596">
      <w:pPr>
        <w:tabs>
          <w:tab w:val="left" w:pos="900"/>
        </w:tabs>
        <w:ind w:firstLine="0"/>
        <w:rPr>
          <w:rFonts w:ascii="Times New Roman" w:hAnsi="Times New Roman"/>
          <w:sz w:val="28"/>
          <w:szCs w:val="28"/>
        </w:rPr>
      </w:pPr>
      <w:r>
        <w:rPr>
          <w:rFonts w:ascii="Times New Roman" w:hAnsi="Times New Roman"/>
          <w:sz w:val="28"/>
          <w:szCs w:val="28"/>
        </w:rPr>
        <w:t xml:space="preserve">Глава администрации </w:t>
      </w:r>
      <w:proofErr w:type="spellStart"/>
      <w:r w:rsidR="00C043A9" w:rsidRPr="00C043A9">
        <w:rPr>
          <w:rFonts w:ascii="Times New Roman" w:hAnsi="Times New Roman"/>
          <w:sz w:val="28"/>
          <w:szCs w:val="28"/>
        </w:rPr>
        <w:t>Гончаровского</w:t>
      </w:r>
      <w:proofErr w:type="spellEnd"/>
    </w:p>
    <w:p w:rsidR="00041596" w:rsidRPr="004E4E02" w:rsidRDefault="00041596" w:rsidP="00041596">
      <w:pPr>
        <w:tabs>
          <w:tab w:val="left" w:pos="900"/>
        </w:tabs>
        <w:ind w:firstLine="0"/>
        <w:rPr>
          <w:rFonts w:ascii="Times New Roman" w:hAnsi="Times New Roman"/>
          <w:sz w:val="28"/>
          <w:szCs w:val="28"/>
        </w:rPr>
      </w:pPr>
      <w:r>
        <w:rPr>
          <w:rFonts w:ascii="Times New Roman" w:hAnsi="Times New Roman"/>
          <w:sz w:val="28"/>
          <w:szCs w:val="28"/>
        </w:rPr>
        <w:t>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proofErr w:type="spellStart"/>
      <w:r w:rsidR="00C043A9">
        <w:rPr>
          <w:rFonts w:ascii="Times New Roman" w:hAnsi="Times New Roman"/>
          <w:sz w:val="28"/>
          <w:szCs w:val="28"/>
        </w:rPr>
        <w:t>Т.Я.Пуликова</w:t>
      </w:r>
      <w:proofErr w:type="spellEnd"/>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C31673">
      <w:pPr>
        <w:tabs>
          <w:tab w:val="left" w:pos="5103"/>
        </w:tabs>
        <w:ind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C043A9" w:rsidP="00041596">
      <w:pPr>
        <w:ind w:left="5103" w:firstLine="0"/>
        <w:rPr>
          <w:rFonts w:ascii="Times New Roman" w:hAnsi="Times New Roman"/>
          <w:sz w:val="28"/>
          <w:szCs w:val="28"/>
        </w:rPr>
      </w:pPr>
      <w:proofErr w:type="spellStart"/>
      <w:r w:rsidRPr="00C043A9">
        <w:rPr>
          <w:rFonts w:ascii="Times New Roman" w:hAnsi="Times New Roman"/>
          <w:sz w:val="28"/>
          <w:szCs w:val="28"/>
        </w:rPr>
        <w:t>Гончаровского</w:t>
      </w:r>
      <w:proofErr w:type="spellEnd"/>
      <w:r w:rsidRPr="00C043A9">
        <w:rPr>
          <w:rFonts w:ascii="Times New Roman" w:hAnsi="Times New Roman"/>
          <w:sz w:val="28"/>
          <w:szCs w:val="28"/>
        </w:rPr>
        <w:t xml:space="preserve"> </w:t>
      </w:r>
      <w:r w:rsidR="00041596">
        <w:rPr>
          <w:rFonts w:ascii="Times New Roman" w:hAnsi="Times New Roman"/>
          <w:sz w:val="28"/>
          <w:szCs w:val="28"/>
        </w:rPr>
        <w:t>сельского</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поселения </w:t>
      </w:r>
      <w:r>
        <w:rPr>
          <w:rFonts w:ascii="Times New Roman" w:hAnsi="Times New Roman"/>
          <w:sz w:val="28"/>
          <w:szCs w:val="28"/>
        </w:rPr>
        <w:t xml:space="preserve">Подгоренского муниципального района </w:t>
      </w:r>
      <w:r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 от «</w:t>
      </w:r>
      <w:r w:rsidR="00C31673">
        <w:rPr>
          <w:rFonts w:ascii="Times New Roman" w:hAnsi="Times New Roman"/>
          <w:sz w:val="28"/>
          <w:szCs w:val="28"/>
        </w:rPr>
        <w:t>12</w:t>
      </w:r>
      <w:r w:rsidRPr="00966CF0">
        <w:rPr>
          <w:rFonts w:ascii="Times New Roman" w:hAnsi="Times New Roman"/>
          <w:sz w:val="28"/>
          <w:szCs w:val="28"/>
        </w:rPr>
        <w:t>»</w:t>
      </w:r>
      <w:r w:rsidR="00C31673">
        <w:rPr>
          <w:rFonts w:ascii="Times New Roman" w:hAnsi="Times New Roman"/>
          <w:sz w:val="28"/>
          <w:szCs w:val="28"/>
        </w:rPr>
        <w:t xml:space="preserve"> декабря 2024</w:t>
      </w:r>
      <w:r w:rsidRPr="00966CF0">
        <w:rPr>
          <w:rFonts w:ascii="Times New Roman" w:hAnsi="Times New Roman"/>
          <w:sz w:val="28"/>
          <w:szCs w:val="28"/>
        </w:rPr>
        <w:t xml:space="preserve">г. № </w:t>
      </w:r>
      <w:r w:rsidR="00C31673">
        <w:rPr>
          <w:rFonts w:ascii="Times New Roman" w:hAnsi="Times New Roman"/>
          <w:sz w:val="28"/>
          <w:szCs w:val="28"/>
        </w:rPr>
        <w:t>81</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Pr="00041596">
        <w:rPr>
          <w:i w:val="0"/>
          <w:sz w:val="28"/>
          <w:szCs w:val="28"/>
        </w:rPr>
        <w:t xml:space="preserve">территории </w:t>
      </w:r>
      <w:proofErr w:type="spellStart"/>
      <w:r w:rsidR="00C043A9" w:rsidRPr="00C043A9">
        <w:rPr>
          <w:i w:val="0"/>
          <w:sz w:val="28"/>
          <w:szCs w:val="28"/>
        </w:rPr>
        <w:t>Гончаровского</w:t>
      </w:r>
      <w:proofErr w:type="spellEnd"/>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proofErr w:type="spellStart"/>
      <w:r w:rsidR="00C043A9" w:rsidRPr="00C043A9">
        <w:rPr>
          <w:sz w:val="28"/>
          <w:szCs w:val="28"/>
        </w:rPr>
        <w:t>Гончаровского</w:t>
      </w:r>
      <w:proofErr w:type="spellEnd"/>
      <w:r w:rsidR="00A71FC9"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proofErr w:type="spellStart"/>
      <w:r w:rsidR="00C043A9" w:rsidRPr="00C043A9">
        <w:rPr>
          <w:sz w:val="28"/>
          <w:szCs w:val="28"/>
        </w:rPr>
        <w:t>Гончаровского</w:t>
      </w:r>
      <w:proofErr w:type="spellEnd"/>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C043A9">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proofErr w:type="spellStart"/>
      <w:r w:rsidR="00C043A9" w:rsidRPr="00C043A9">
        <w:rPr>
          <w:sz w:val="28"/>
          <w:szCs w:val="28"/>
        </w:rPr>
        <w:t>Гончаровского</w:t>
      </w:r>
      <w:proofErr w:type="spellEnd"/>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proofErr w:type="spellStart"/>
      <w:r w:rsidR="00C043A9" w:rsidRPr="00C043A9">
        <w:rPr>
          <w:sz w:val="28"/>
          <w:szCs w:val="28"/>
        </w:rPr>
        <w:t>Гончаровского</w:t>
      </w:r>
      <w:proofErr w:type="spellEnd"/>
      <w:r w:rsidR="00203AE0"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hyperlink r:id="rId10" w:tgtFrame="_blank" w:history="1">
        <w:r w:rsidR="00C31673" w:rsidRPr="006601FA">
          <w:rPr>
            <w:color w:val="0000FF"/>
            <w:sz w:val="28"/>
            <w:szCs w:val="28"/>
            <w:u w:val="single"/>
          </w:rPr>
          <w:t>https://goncharovskoe-r20.gosweb.gosuslugi.ru/</w:t>
        </w:r>
      </w:hyperlink>
      <w:r w:rsidR="00C31673" w:rsidRPr="00966CF0">
        <w:rPr>
          <w:sz w:val="28"/>
          <w:szCs w:val="28"/>
        </w:rPr>
        <w:t xml:space="preserve"> </w:t>
      </w:r>
      <w:r w:rsidR="00EF5F54" w:rsidRPr="00966CF0">
        <w:rPr>
          <w:sz w:val="28"/>
          <w:szCs w:val="28"/>
        </w:rPr>
        <w:t xml:space="preserve">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Pr="00D63EBD">
        <w:rPr>
          <w:rStyle w:val="1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C043A9">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proofErr w:type="spellStart"/>
      <w:r w:rsidR="00C043A9" w:rsidRPr="00C043A9">
        <w:rPr>
          <w:sz w:val="28"/>
          <w:szCs w:val="28"/>
        </w:rPr>
        <w:t>Гончаровского</w:t>
      </w:r>
      <w:proofErr w:type="spellEnd"/>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5</w:t>
      </w:r>
      <w:r w:rsidRPr="00D63EBD">
        <w:rPr>
          <w:sz w:val="28"/>
          <w:szCs w:val="28"/>
        </w:rPr>
        <w:t xml:space="preserve">. </w:t>
      </w:r>
      <w:proofErr w:type="gramStart"/>
      <w:r w:rsidRPr="00D63EBD">
        <w:rPr>
          <w:sz w:val="28"/>
          <w:szCs w:val="28"/>
        </w:rPr>
        <w:t>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sz w:val="28"/>
          <w:szCs w:val="28"/>
        </w:rPr>
        <w:t xml:space="preserve">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5E32DF" w:rsidRPr="00C31673">
        <w:rPr>
          <w:sz w:val="28"/>
          <w:szCs w:val="28"/>
        </w:rPr>
        <w:t xml:space="preserve">решением Совета народных депутатов </w:t>
      </w:r>
      <w:proofErr w:type="spellStart"/>
      <w:r w:rsidR="00C31673" w:rsidRPr="00C31673">
        <w:rPr>
          <w:sz w:val="28"/>
          <w:szCs w:val="28"/>
        </w:rPr>
        <w:t>Гончаровского</w:t>
      </w:r>
      <w:proofErr w:type="spellEnd"/>
      <w:r w:rsidR="005E32DF" w:rsidRPr="00C31673">
        <w:rPr>
          <w:sz w:val="28"/>
          <w:szCs w:val="28"/>
        </w:rPr>
        <w:t xml:space="preserve"> сельского поселения Подгоренского муниципального района Воронежской области от </w:t>
      </w:r>
      <w:r w:rsidR="00C31673" w:rsidRPr="00C31673">
        <w:rPr>
          <w:sz w:val="28"/>
          <w:szCs w:val="28"/>
        </w:rPr>
        <w:t>15 октября 2024</w:t>
      </w:r>
      <w:r w:rsidR="005E32DF" w:rsidRPr="00C31673">
        <w:rPr>
          <w:sz w:val="28"/>
          <w:szCs w:val="28"/>
        </w:rPr>
        <w:t xml:space="preserve"> №</w:t>
      </w:r>
      <w:r w:rsidR="00C31673" w:rsidRPr="00C31673">
        <w:rPr>
          <w:sz w:val="28"/>
          <w:szCs w:val="28"/>
        </w:rPr>
        <w:t xml:space="preserve"> 18</w:t>
      </w:r>
      <w:r w:rsidR="005E32DF" w:rsidRPr="00C31673">
        <w:rPr>
          <w:sz w:val="28"/>
          <w:szCs w:val="28"/>
        </w:rPr>
        <w:t xml:space="preserve"> «Об утверждении перечня услуг, которые являются необходимыми и обязательными для предоставления организациями, участвующими в предоставлении муниципальных услуг».</w:t>
      </w:r>
    </w:p>
    <w:p w:rsidR="00F7504A" w:rsidRPr="00D63EBD"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6</w:t>
      </w:r>
      <w:r w:rsidRPr="00D63EBD">
        <w:rPr>
          <w:sz w:val="28"/>
          <w:szCs w:val="28"/>
        </w:rPr>
        <w:t xml:space="preserve">. </w:t>
      </w:r>
      <w:r w:rsidR="00F7504A" w:rsidRPr="00D63EBD">
        <w:rPr>
          <w:sz w:val="28"/>
          <w:szCs w:val="28"/>
        </w:rPr>
        <w:t xml:space="preserve">В целях предоставления Муниципальной услуги </w:t>
      </w:r>
      <w:r w:rsidRPr="00D63EBD">
        <w:rPr>
          <w:sz w:val="28"/>
          <w:szCs w:val="28"/>
        </w:rPr>
        <w:t xml:space="preserve">Администрация </w:t>
      </w:r>
      <w:r w:rsidR="00F7504A" w:rsidRPr="00D63EBD">
        <w:rPr>
          <w:sz w:val="28"/>
          <w:szCs w:val="28"/>
        </w:rPr>
        <w:t xml:space="preserve"> взаимодействует </w:t>
      </w:r>
      <w:proofErr w:type="gramStart"/>
      <w:r w:rsidR="00F7504A" w:rsidRPr="00D63EBD">
        <w:rPr>
          <w:sz w:val="28"/>
          <w:szCs w:val="28"/>
        </w:rPr>
        <w:t>с</w:t>
      </w:r>
      <w:proofErr w:type="gramEnd"/>
      <w:r w:rsidR="00F7504A" w:rsidRPr="00D63EBD">
        <w:rPr>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C043A9" w:rsidRPr="00C043A9">
        <w:rPr>
          <w:sz w:val="28"/>
          <w:szCs w:val="28"/>
        </w:rPr>
        <w:t>Гончаровского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C043A9" w:rsidRPr="00C043A9">
        <w:rPr>
          <w:sz w:val="28"/>
          <w:szCs w:val="28"/>
        </w:rPr>
        <w:t>Гончаровского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C043A9" w:rsidRPr="00C043A9">
        <w:rPr>
          <w:sz w:val="28"/>
          <w:szCs w:val="28"/>
        </w:rPr>
        <w:t>Гончаровского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C043A9" w:rsidRPr="00C043A9">
        <w:rPr>
          <w:sz w:val="28"/>
          <w:szCs w:val="28"/>
        </w:rPr>
        <w:t>Гончаровского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w:t>
      </w:r>
      <w:r w:rsidRPr="00D63EBD">
        <w:rPr>
          <w:sz w:val="28"/>
          <w:szCs w:val="28"/>
        </w:rPr>
        <w:lastRenderedPageBreak/>
        <w:t xml:space="preserve">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t xml:space="preserve"> </w:t>
      </w:r>
      <w:r w:rsidRPr="007313DD">
        <w:rPr>
          <w:sz w:val="28"/>
          <w:szCs w:val="28"/>
        </w:rPr>
        <w:t xml:space="preserve">По основанию, указанному в пункте 6.1.2 настоящего Административного регламента, срок предоставления Муниципальной </w:t>
      </w:r>
      <w:r w:rsidRPr="007313DD">
        <w:rPr>
          <w:sz w:val="28"/>
          <w:szCs w:val="28"/>
        </w:rPr>
        <w:lastRenderedPageBreak/>
        <w:t>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C043A9" w:rsidRDefault="00D56378" w:rsidP="009B5425">
      <w:pPr>
        <w:tabs>
          <w:tab w:val="left" w:pos="1341"/>
        </w:tabs>
        <w:ind w:firstLine="709"/>
        <w:rPr>
          <w:rFonts w:ascii="Times New Roman" w:hAnsi="Times New Roman"/>
          <w:sz w:val="28"/>
          <w:szCs w:val="28"/>
          <w:highlight w:val="yellow"/>
        </w:rPr>
      </w:pPr>
      <w:r w:rsidRPr="00D63EBD">
        <w:rPr>
          <w:rFonts w:ascii="Times New Roman" w:hAnsi="Times New Roman"/>
          <w:sz w:val="28"/>
          <w:szCs w:val="28"/>
        </w:rPr>
        <w:t xml:space="preserve"> - </w:t>
      </w:r>
      <w:r w:rsidRPr="009B5425">
        <w:rPr>
          <w:rFonts w:ascii="Times New Roman" w:hAnsi="Times New Roman"/>
          <w:sz w:val="28"/>
          <w:szCs w:val="28"/>
        </w:rPr>
        <w:t xml:space="preserve">Правила землепользования и застройки </w:t>
      </w:r>
      <w:proofErr w:type="spellStart"/>
      <w:r w:rsidR="00C043A9" w:rsidRPr="009B5425">
        <w:rPr>
          <w:rFonts w:ascii="Times New Roman" w:hAnsi="Times New Roman"/>
          <w:sz w:val="28"/>
          <w:szCs w:val="28"/>
        </w:rPr>
        <w:t>Гончаровского</w:t>
      </w:r>
      <w:proofErr w:type="spellEnd"/>
      <w:r w:rsidR="009B77A5" w:rsidRPr="009B5425">
        <w:rPr>
          <w:rFonts w:ascii="Times New Roman" w:hAnsi="Times New Roman"/>
          <w:sz w:val="28"/>
          <w:szCs w:val="28"/>
        </w:rPr>
        <w:t xml:space="preserve"> </w:t>
      </w:r>
      <w:r w:rsidR="00480451" w:rsidRPr="009B5425">
        <w:rPr>
          <w:rFonts w:ascii="Times New Roman" w:hAnsi="Times New Roman"/>
          <w:sz w:val="28"/>
          <w:szCs w:val="28"/>
        </w:rPr>
        <w:t>сельского</w:t>
      </w:r>
      <w:r w:rsidR="009B77A5" w:rsidRPr="009B5425">
        <w:rPr>
          <w:rFonts w:ascii="Times New Roman" w:hAnsi="Times New Roman"/>
          <w:sz w:val="28"/>
          <w:szCs w:val="28"/>
        </w:rPr>
        <w:t xml:space="preserve"> </w:t>
      </w:r>
      <w:r w:rsidRPr="009B5425">
        <w:rPr>
          <w:rFonts w:ascii="Times New Roman" w:hAnsi="Times New Roman"/>
          <w:sz w:val="28"/>
          <w:szCs w:val="28"/>
        </w:rPr>
        <w:t>поселения</w:t>
      </w:r>
      <w:r w:rsidR="009B77A5" w:rsidRPr="009B5425">
        <w:rPr>
          <w:rFonts w:ascii="Times New Roman" w:hAnsi="Times New Roman"/>
          <w:sz w:val="28"/>
          <w:szCs w:val="28"/>
        </w:rPr>
        <w:t xml:space="preserve"> </w:t>
      </w:r>
      <w:r w:rsidR="00480451" w:rsidRPr="009B5425">
        <w:rPr>
          <w:rFonts w:ascii="Times New Roman" w:hAnsi="Times New Roman"/>
          <w:sz w:val="28"/>
          <w:szCs w:val="28"/>
        </w:rPr>
        <w:t>Подгоренского</w:t>
      </w:r>
      <w:r w:rsidR="009B77A5" w:rsidRPr="009B5425">
        <w:rPr>
          <w:rFonts w:ascii="Times New Roman" w:hAnsi="Times New Roman"/>
          <w:sz w:val="28"/>
          <w:szCs w:val="28"/>
        </w:rPr>
        <w:t xml:space="preserve"> муниципального района Воронежской области</w:t>
      </w:r>
      <w:r w:rsidRPr="009B5425">
        <w:rPr>
          <w:rFonts w:ascii="Times New Roman" w:hAnsi="Times New Roman"/>
          <w:sz w:val="28"/>
          <w:szCs w:val="28"/>
        </w:rPr>
        <w:t xml:space="preserve">, утвержденные </w:t>
      </w:r>
      <w:r w:rsidR="009B5425" w:rsidRPr="009B5425">
        <w:rPr>
          <w:rFonts w:ascii="Times New Roman" w:hAnsi="Times New Roman"/>
          <w:sz w:val="28"/>
          <w:szCs w:val="28"/>
        </w:rPr>
        <w:t>приказом департамента архитектуры и градостроительства Воронежской области от 04.06.2020 № 45-01-04/404</w:t>
      </w:r>
      <w:r w:rsidR="009B77A5" w:rsidRPr="009B5425">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9B5425">
        <w:rPr>
          <w:rFonts w:ascii="Times New Roman" w:hAnsi="Times New Roman"/>
          <w:sz w:val="28"/>
          <w:szCs w:val="28"/>
        </w:rPr>
        <w:t xml:space="preserve"> - Правила благоустройства </w:t>
      </w:r>
      <w:proofErr w:type="spellStart"/>
      <w:r w:rsidR="009B5425" w:rsidRPr="009B5425">
        <w:rPr>
          <w:rFonts w:ascii="Times New Roman" w:hAnsi="Times New Roman"/>
          <w:sz w:val="28"/>
          <w:szCs w:val="28"/>
        </w:rPr>
        <w:t>Гончаровского</w:t>
      </w:r>
      <w:proofErr w:type="spellEnd"/>
      <w:r w:rsidR="009B77A5" w:rsidRPr="009B5425">
        <w:rPr>
          <w:rFonts w:ascii="Times New Roman" w:hAnsi="Times New Roman"/>
          <w:sz w:val="28"/>
          <w:szCs w:val="28"/>
        </w:rPr>
        <w:t xml:space="preserve"> </w:t>
      </w:r>
      <w:r w:rsidR="00480451" w:rsidRPr="009B5425">
        <w:rPr>
          <w:rFonts w:ascii="Times New Roman" w:hAnsi="Times New Roman"/>
          <w:sz w:val="28"/>
          <w:szCs w:val="28"/>
        </w:rPr>
        <w:t>сельского поселения Подгоренского муниципального района Воронежской области</w:t>
      </w:r>
      <w:r w:rsidRPr="009B5425">
        <w:rPr>
          <w:rFonts w:ascii="Times New Roman" w:hAnsi="Times New Roman"/>
          <w:sz w:val="28"/>
          <w:szCs w:val="28"/>
        </w:rPr>
        <w:t>, утвержденные решение</w:t>
      </w:r>
      <w:r w:rsidR="009B77A5" w:rsidRPr="009B5425">
        <w:rPr>
          <w:rFonts w:ascii="Times New Roman" w:hAnsi="Times New Roman"/>
          <w:sz w:val="28"/>
          <w:szCs w:val="28"/>
        </w:rPr>
        <w:t>м</w:t>
      </w:r>
      <w:r w:rsidRPr="009B5425">
        <w:rPr>
          <w:rFonts w:ascii="Times New Roman" w:hAnsi="Times New Roman"/>
          <w:sz w:val="28"/>
          <w:szCs w:val="28"/>
        </w:rPr>
        <w:t xml:space="preserve"> Совета народных депутатов </w:t>
      </w:r>
      <w:proofErr w:type="spellStart"/>
      <w:r w:rsidR="009B5425" w:rsidRPr="009B5425">
        <w:rPr>
          <w:rFonts w:ascii="Times New Roman" w:hAnsi="Times New Roman"/>
          <w:sz w:val="28"/>
          <w:szCs w:val="28"/>
        </w:rPr>
        <w:t>Гончаровского</w:t>
      </w:r>
      <w:proofErr w:type="spellEnd"/>
      <w:r w:rsidR="009B77A5" w:rsidRPr="009B5425">
        <w:rPr>
          <w:rFonts w:ascii="Times New Roman" w:hAnsi="Times New Roman"/>
          <w:sz w:val="28"/>
          <w:szCs w:val="28"/>
        </w:rPr>
        <w:t xml:space="preserve"> </w:t>
      </w:r>
      <w:r w:rsidR="00480451" w:rsidRPr="009B5425">
        <w:rPr>
          <w:rFonts w:ascii="Times New Roman" w:hAnsi="Times New Roman"/>
          <w:sz w:val="28"/>
          <w:szCs w:val="28"/>
        </w:rPr>
        <w:t>сельского поселения Подгоренского муниципального района Воронежской области</w:t>
      </w:r>
      <w:r w:rsidRPr="009B5425">
        <w:rPr>
          <w:rFonts w:ascii="Times New Roman" w:hAnsi="Times New Roman"/>
          <w:sz w:val="28"/>
          <w:szCs w:val="28"/>
        </w:rPr>
        <w:t xml:space="preserve"> </w:t>
      </w:r>
      <w:r w:rsidR="009B77A5" w:rsidRPr="009B5425">
        <w:rPr>
          <w:rFonts w:ascii="Times New Roman" w:hAnsi="Times New Roman"/>
          <w:sz w:val="28"/>
          <w:szCs w:val="28"/>
        </w:rPr>
        <w:t>от «</w:t>
      </w:r>
      <w:r w:rsidR="009B5425" w:rsidRPr="009B5425">
        <w:rPr>
          <w:rFonts w:ascii="Times New Roman" w:hAnsi="Times New Roman"/>
          <w:sz w:val="28"/>
          <w:szCs w:val="28"/>
        </w:rPr>
        <w:t>21</w:t>
      </w:r>
      <w:r w:rsidR="009B77A5" w:rsidRPr="009B5425">
        <w:rPr>
          <w:rFonts w:ascii="Times New Roman" w:hAnsi="Times New Roman"/>
          <w:sz w:val="28"/>
          <w:szCs w:val="28"/>
        </w:rPr>
        <w:t>»</w:t>
      </w:r>
      <w:r w:rsidR="009B5425" w:rsidRPr="009B5425">
        <w:rPr>
          <w:rFonts w:ascii="Times New Roman" w:hAnsi="Times New Roman"/>
          <w:sz w:val="28"/>
          <w:szCs w:val="28"/>
        </w:rPr>
        <w:t xml:space="preserve">октября 2022 </w:t>
      </w:r>
      <w:r w:rsidR="009B77A5" w:rsidRPr="009B5425">
        <w:rPr>
          <w:rFonts w:ascii="Times New Roman" w:hAnsi="Times New Roman"/>
          <w:sz w:val="28"/>
          <w:szCs w:val="28"/>
        </w:rPr>
        <w:t xml:space="preserve">г. № </w:t>
      </w:r>
      <w:r w:rsidR="009B5425" w:rsidRPr="009B5425">
        <w:rPr>
          <w:rFonts w:ascii="Times New Roman" w:hAnsi="Times New Roman"/>
          <w:sz w:val="28"/>
          <w:szCs w:val="28"/>
        </w:rPr>
        <w:t>15</w:t>
      </w:r>
      <w:r w:rsidR="009B77A5" w:rsidRPr="009B5425">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9B5425" w:rsidRDefault="00636DD5" w:rsidP="009476CE">
      <w:pPr>
        <w:pStyle w:val="21"/>
        <w:numPr>
          <w:ilvl w:val="1"/>
          <w:numId w:val="12"/>
        </w:numPr>
        <w:shd w:val="clear" w:color="auto" w:fill="auto"/>
        <w:tabs>
          <w:tab w:val="left" w:pos="1341"/>
        </w:tabs>
        <w:spacing w:before="0" w:after="0" w:line="240" w:lineRule="auto"/>
        <w:ind w:left="0" w:firstLine="709"/>
        <w:rPr>
          <w:b/>
          <w:i/>
          <w:sz w:val="28"/>
          <w:szCs w:val="28"/>
        </w:rPr>
      </w:pPr>
      <w:r w:rsidRPr="009B5425">
        <w:rPr>
          <w:sz w:val="28"/>
          <w:szCs w:val="28"/>
        </w:rPr>
        <w:t>Перечень</w:t>
      </w:r>
      <w:r w:rsidR="00F7504A" w:rsidRPr="009B5425">
        <w:rPr>
          <w:sz w:val="28"/>
          <w:szCs w:val="28"/>
        </w:rPr>
        <w:t xml:space="preserve"> нормативных </w:t>
      </w:r>
      <w:r w:rsidR="00770C3F" w:rsidRPr="009B5425">
        <w:rPr>
          <w:sz w:val="28"/>
          <w:szCs w:val="28"/>
        </w:rPr>
        <w:t xml:space="preserve">правовых </w:t>
      </w:r>
      <w:r w:rsidR="00F7504A" w:rsidRPr="009B5425">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9B5425">
        <w:rPr>
          <w:sz w:val="28"/>
          <w:szCs w:val="28"/>
        </w:rPr>
        <w:t>размещен на сайте Администрации</w:t>
      </w:r>
      <w:r w:rsidR="00F7504A" w:rsidRPr="009B5425">
        <w:rPr>
          <w:sz w:val="28"/>
          <w:szCs w:val="28"/>
        </w:rPr>
        <w:t xml:space="preserve"> в подразделе </w:t>
      </w:r>
      <w:r w:rsidR="00480451" w:rsidRPr="009B5425">
        <w:rPr>
          <w:sz w:val="28"/>
          <w:szCs w:val="28"/>
        </w:rPr>
        <w:t xml:space="preserve">«Регламенты» раздела «Муниципальные услуги» по адресу </w:t>
      </w:r>
      <w:hyperlink r:id="rId13" w:tgtFrame="_blank" w:history="1">
        <w:r w:rsidR="009B5425" w:rsidRPr="006601FA">
          <w:rPr>
            <w:color w:val="0000FF"/>
            <w:sz w:val="28"/>
            <w:szCs w:val="28"/>
            <w:u w:val="single"/>
          </w:rPr>
          <w:t>https://goncharovskoe-r20.gosweb.gosuslugi.ru/glavnoe/munitsipalnye-uslugi/</w:t>
        </w:r>
      </w:hyperlink>
      <w:r w:rsidR="009B5425">
        <w:rPr>
          <w:color w:val="0000FF"/>
          <w:sz w:val="28"/>
          <w:szCs w:val="28"/>
          <w:u w:val="single"/>
        </w:rPr>
        <w:t>.</w:t>
      </w:r>
    </w:p>
    <w:p w:rsidR="009B5425" w:rsidRPr="009B5425" w:rsidRDefault="009B5425" w:rsidP="009B5425">
      <w:pPr>
        <w:pStyle w:val="21"/>
        <w:shd w:val="clear" w:color="auto" w:fill="auto"/>
        <w:tabs>
          <w:tab w:val="left" w:pos="1341"/>
        </w:tabs>
        <w:spacing w:before="0" w:after="0" w:line="240" w:lineRule="auto"/>
        <w:ind w:left="709" w:firstLine="0"/>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w:t>
      </w:r>
      <w:r w:rsidRPr="00D63EBD">
        <w:rPr>
          <w:sz w:val="28"/>
          <w:szCs w:val="28"/>
        </w:rPr>
        <w:lastRenderedPageBreak/>
        <w:t xml:space="preserve">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4"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5"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8"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lastRenderedPageBreak/>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D63EBD">
        <w:rPr>
          <w:sz w:val="28"/>
          <w:szCs w:val="28"/>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00C043A9">
        <w:rPr>
          <w:rFonts w:ascii="Times New Roman" w:hAnsi="Times New Roman"/>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D162F0" w:rsidRPr="00C043A9">
        <w:rPr>
          <w:rFonts w:ascii="Times New Roman" w:hAnsi="Times New Roman"/>
          <w:sz w:val="28"/>
          <w:szCs w:val="28"/>
        </w:rPr>
        <w:t>главе администрации</w:t>
      </w:r>
      <w:r w:rsidR="00D162F0" w:rsidRPr="00D63EBD">
        <w:rPr>
          <w:rFonts w:ascii="Times New Roman" w:hAnsi="Times New Roman"/>
          <w:sz w:val="28"/>
          <w:szCs w:val="28"/>
        </w:rPr>
        <w:t xml:space="preserve"> </w:t>
      </w:r>
      <w:proofErr w:type="spellStart"/>
      <w:r w:rsidR="00C043A9" w:rsidRPr="00C043A9">
        <w:rPr>
          <w:rFonts w:ascii="Times New Roman" w:hAnsi="Times New Roman"/>
          <w:sz w:val="28"/>
          <w:szCs w:val="28"/>
        </w:rPr>
        <w:t>Гончаровского</w:t>
      </w:r>
      <w:proofErr w:type="spellEnd"/>
      <w:r w:rsidR="00C043A9" w:rsidRPr="00C043A9">
        <w:rPr>
          <w:rFonts w:ascii="Times New Roman" w:hAnsi="Times New Roman"/>
          <w:sz w:val="28"/>
          <w:szCs w:val="28"/>
        </w:rPr>
        <w:t xml:space="preserve">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w:t>
      </w:r>
      <w:r w:rsidR="00A41974">
        <w:rPr>
          <w:rFonts w:ascii="Times New Roman" w:hAnsi="Times New Roman"/>
          <w:sz w:val="28"/>
          <w:szCs w:val="28"/>
        </w:rPr>
        <w:lastRenderedPageBreak/>
        <w:t>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C043A9">
        <w:rPr>
          <w:rFonts w:ascii="Times New Roman" w:hAnsi="Times New Roman"/>
          <w:sz w:val="28"/>
          <w:szCs w:val="28"/>
        </w:rPr>
        <w:t xml:space="preserve">главой администрации </w:t>
      </w:r>
      <w:proofErr w:type="spellStart"/>
      <w:r w:rsidR="00C043A9" w:rsidRPr="00C043A9">
        <w:rPr>
          <w:rFonts w:ascii="Times New Roman" w:hAnsi="Times New Roman"/>
          <w:sz w:val="28"/>
          <w:szCs w:val="28"/>
        </w:rPr>
        <w:t>Гончаровского</w:t>
      </w:r>
      <w:proofErr w:type="spellEnd"/>
      <w:r w:rsidR="00C043A9" w:rsidRPr="00C043A9">
        <w:rPr>
          <w:rFonts w:ascii="Times New Roman" w:hAnsi="Times New Roman"/>
          <w:sz w:val="28"/>
          <w:szCs w:val="28"/>
        </w:rPr>
        <w:t xml:space="preserve"> </w:t>
      </w:r>
      <w:r w:rsidR="005E32DF" w:rsidRPr="00C043A9">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 xml:space="preserve">а </w:t>
      </w:r>
      <w:r w:rsidR="00AF3486" w:rsidRPr="00D63EBD">
        <w:rPr>
          <w:rFonts w:ascii="Times New Roman" w:eastAsia="SimSun" w:hAnsi="Times New Roman"/>
          <w:sz w:val="28"/>
          <w:szCs w:val="28"/>
        </w:rPr>
        <w:lastRenderedPageBreak/>
        <w:t>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w:t>
      </w:r>
      <w:r w:rsidR="00216A19">
        <w:rPr>
          <w:rFonts w:ascii="Times New Roman" w:hAnsi="Times New Roman"/>
          <w:sz w:val="28"/>
          <w:szCs w:val="28"/>
        </w:rPr>
        <w:lastRenderedPageBreak/>
        <w:t xml:space="preserve">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w:t>
      </w:r>
      <w:r w:rsidRPr="00C043A9">
        <w:rPr>
          <w:rFonts w:ascii="Times New Roman" w:hAnsi="Times New Roman"/>
          <w:sz w:val="28"/>
          <w:szCs w:val="28"/>
        </w:rPr>
        <w:t xml:space="preserve">главе администрации </w:t>
      </w:r>
      <w:proofErr w:type="spellStart"/>
      <w:r w:rsidR="00C043A9" w:rsidRPr="00C043A9">
        <w:rPr>
          <w:rFonts w:ascii="Times New Roman" w:hAnsi="Times New Roman"/>
          <w:sz w:val="28"/>
          <w:szCs w:val="28"/>
        </w:rPr>
        <w:t>Гончаровского</w:t>
      </w:r>
      <w:proofErr w:type="spellEnd"/>
      <w:r w:rsidR="00C043A9" w:rsidRPr="00C043A9">
        <w:rPr>
          <w:rFonts w:ascii="Times New Roman" w:hAnsi="Times New Roman"/>
          <w:sz w:val="28"/>
          <w:szCs w:val="28"/>
        </w:rPr>
        <w:t xml:space="preserve"> </w:t>
      </w:r>
      <w:r w:rsidR="005E32DF" w:rsidRPr="00C043A9">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Pr="00C043A9">
        <w:rPr>
          <w:rFonts w:ascii="Times New Roman" w:hAnsi="Times New Roman"/>
          <w:sz w:val="28"/>
          <w:szCs w:val="28"/>
        </w:rPr>
        <w:t xml:space="preserve">главе администрации </w:t>
      </w:r>
      <w:proofErr w:type="spellStart"/>
      <w:r w:rsidR="00C043A9" w:rsidRPr="00C043A9">
        <w:rPr>
          <w:rFonts w:ascii="Times New Roman" w:hAnsi="Times New Roman"/>
          <w:sz w:val="28"/>
          <w:szCs w:val="28"/>
        </w:rPr>
        <w:t>Гончаровского</w:t>
      </w:r>
      <w:proofErr w:type="spellEnd"/>
      <w:r w:rsidR="00C043A9" w:rsidRPr="00C043A9">
        <w:rPr>
          <w:rFonts w:ascii="Times New Roman" w:hAnsi="Times New Roman"/>
          <w:sz w:val="28"/>
          <w:szCs w:val="28"/>
        </w:rPr>
        <w:t xml:space="preserve"> </w:t>
      </w:r>
      <w:r w:rsidR="005E32DF" w:rsidRPr="00C043A9">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lastRenderedPageBreak/>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lastRenderedPageBreak/>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C043A9" w:rsidRPr="00C043A9">
        <w:rPr>
          <w:sz w:val="28"/>
          <w:szCs w:val="28"/>
        </w:rPr>
        <w:t>Гончаровского</w:t>
      </w:r>
      <w:proofErr w:type="spellEnd"/>
      <w:r w:rsidR="000C0573" w:rsidRPr="00D63EBD">
        <w:rPr>
          <w:sz w:val="28"/>
          <w:szCs w:val="28"/>
        </w:rPr>
        <w:t xml:space="preserve"> </w:t>
      </w:r>
      <w:r w:rsidR="005E32DF">
        <w:rPr>
          <w:sz w:val="28"/>
          <w:szCs w:val="28"/>
        </w:rPr>
        <w:t>сельского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C043A9" w:rsidRPr="00C043A9">
        <w:rPr>
          <w:sz w:val="28"/>
          <w:szCs w:val="28"/>
        </w:rPr>
        <w:t>Гончаровского</w:t>
      </w:r>
      <w:proofErr w:type="spellEnd"/>
      <w:r w:rsidR="000C0573" w:rsidRPr="00D63EBD">
        <w:rPr>
          <w:sz w:val="28"/>
          <w:szCs w:val="28"/>
        </w:rPr>
        <w:t xml:space="preserve"> </w:t>
      </w:r>
      <w:r w:rsidR="001729AF">
        <w:rPr>
          <w:sz w:val="28"/>
          <w:szCs w:val="28"/>
        </w:rPr>
        <w:t>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1"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CD7776">
        <w:rPr>
          <w:rFonts w:ascii="Times New Roman" w:hAnsi="Times New Roman"/>
          <w:sz w:val="28"/>
          <w:szCs w:val="28"/>
        </w:rPr>
        <w:lastRenderedPageBreak/>
        <w:t xml:space="preserve">определенном </w:t>
      </w:r>
      <w:hyperlink r:id="rId24"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E34827" w:rsidRPr="00C043A9"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E34827" w:rsidRPr="00C043A9">
        <w:rPr>
          <w:rFonts w:ascii="Times New Roman" w:hAnsi="Times New Roman"/>
          <w:sz w:val="28"/>
          <w:szCs w:val="28"/>
        </w:rPr>
        <w:t>главе Администрации</w:t>
      </w:r>
      <w:r w:rsidR="00C043A9" w:rsidRPr="00C043A9">
        <w:rPr>
          <w:rFonts w:ascii="Times New Roman" w:hAnsi="Times New Roman"/>
          <w:sz w:val="28"/>
          <w:szCs w:val="28"/>
        </w:rPr>
        <w:t xml:space="preserve">, </w:t>
      </w:r>
      <w:r w:rsidR="00E34827" w:rsidRPr="00C043A9">
        <w:rPr>
          <w:rFonts w:ascii="Times New Roman" w:hAnsi="Times New Roman"/>
          <w:sz w:val="28"/>
          <w:szCs w:val="28"/>
        </w:rPr>
        <w:t xml:space="preserve">ведущему, специалисту Администрации. </w:t>
      </w:r>
    </w:p>
    <w:p w:rsidR="00814C97" w:rsidRDefault="00E34827" w:rsidP="00E34827">
      <w:pPr>
        <w:ind w:firstLine="540"/>
        <w:rPr>
          <w:rFonts w:ascii="Times New Roman" w:hAnsi="Times New Roman"/>
          <w:sz w:val="28"/>
          <w:szCs w:val="28"/>
        </w:rPr>
      </w:pPr>
      <w:r w:rsidRPr="00C043A9">
        <w:rPr>
          <w:rFonts w:ascii="Times New Roman" w:hAnsi="Times New Roman"/>
          <w:sz w:val="28"/>
          <w:szCs w:val="28"/>
        </w:rPr>
        <w:t>Глава Администрации, ведущий, специалист Администрации</w:t>
      </w:r>
    </w:p>
    <w:p w:rsidR="00512BEA" w:rsidRPr="00CD7776" w:rsidRDefault="00512BEA" w:rsidP="00E3482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w:t>
      </w:r>
      <w:r w:rsidRPr="00CD7776">
        <w:rPr>
          <w:rFonts w:ascii="Times New Roman" w:hAnsi="Times New Roman"/>
          <w:sz w:val="28"/>
          <w:szCs w:val="28"/>
        </w:rPr>
        <w:lastRenderedPageBreak/>
        <w:t xml:space="preserve">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8"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 xml:space="preserve">О федеральной государственной информационной </w:t>
      </w:r>
      <w:r w:rsidRPr="00CD7776">
        <w:rPr>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7504A" w:rsidRPr="00D63EBD">
        <w:rPr>
          <w:sz w:val="28"/>
          <w:szCs w:val="28"/>
        </w:rPr>
        <w:t>.</w:t>
      </w:r>
    </w:p>
    <w:p w:rsidR="00F7504A" w:rsidRDefault="00F7504A" w:rsidP="00512BEA">
      <w:pPr>
        <w:rPr>
          <w:rFonts w:ascii="Times New Roman" w:hAnsi="Times New Roman"/>
          <w:sz w:val="28"/>
          <w:szCs w:val="28"/>
        </w:rPr>
      </w:pPr>
    </w:p>
    <w:p w:rsidR="00512BEA" w:rsidRPr="00D63EBD" w:rsidRDefault="00512BEA" w:rsidP="00E34827">
      <w:pPr>
        <w:ind w:firstLine="0"/>
        <w:rPr>
          <w:rFonts w:ascii="Times New Roman" w:hAnsi="Times New Roman"/>
          <w:sz w:val="28"/>
          <w:szCs w:val="28"/>
        </w:rPr>
      </w:pPr>
    </w:p>
    <w:p w:rsidR="00866E52" w:rsidRDefault="00866E52"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9B5425" w:rsidRDefault="009B5425" w:rsidP="003E3478">
      <w:pPr>
        <w:rPr>
          <w:rFonts w:ascii="Times New Roman" w:hAnsi="Times New Roman"/>
          <w:sz w:val="28"/>
          <w:szCs w:val="28"/>
        </w:rPr>
      </w:pPr>
    </w:p>
    <w:p w:rsidR="009B5425" w:rsidRDefault="009B5425" w:rsidP="003E3478">
      <w:pPr>
        <w:rPr>
          <w:rFonts w:ascii="Times New Roman" w:hAnsi="Times New Roman"/>
          <w:sz w:val="28"/>
          <w:szCs w:val="28"/>
        </w:rPr>
      </w:pPr>
    </w:p>
    <w:p w:rsidR="009B5425" w:rsidRDefault="009B5425"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Pr="00D63EBD" w:rsidRDefault="00814C9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FE5023" w:rsidRDefault="00051D17" w:rsidP="00E635DA">
      <w:pPr>
        <w:ind w:firstLine="709"/>
        <w:rPr>
          <w:rFonts w:ascii="Times New Roman" w:hAnsi="Times New Roman"/>
          <w:sz w:val="28"/>
          <w:szCs w:val="28"/>
        </w:rPr>
      </w:pPr>
      <w:r w:rsidRPr="00FE5023">
        <w:rPr>
          <w:rFonts w:ascii="Times New Roman" w:hAnsi="Times New Roman"/>
          <w:sz w:val="28"/>
          <w:szCs w:val="28"/>
        </w:rPr>
        <w:t xml:space="preserve">Глава </w:t>
      </w:r>
      <w:r w:rsidR="00E635DA" w:rsidRPr="00FE5023">
        <w:rPr>
          <w:rFonts w:ascii="Times New Roman" w:hAnsi="Times New Roman"/>
          <w:sz w:val="28"/>
          <w:szCs w:val="28"/>
        </w:rPr>
        <w:t>администрации</w:t>
      </w:r>
      <w:r w:rsidR="00E34827" w:rsidRPr="00FE5023">
        <w:rPr>
          <w:rFonts w:ascii="Times New Roman" w:hAnsi="Times New Roman"/>
          <w:sz w:val="28"/>
          <w:szCs w:val="28"/>
        </w:rPr>
        <w:t xml:space="preserve"> </w:t>
      </w:r>
    </w:p>
    <w:p w:rsidR="00E635DA" w:rsidRPr="00D63EBD" w:rsidRDefault="00FE5023" w:rsidP="00E635DA">
      <w:pPr>
        <w:ind w:firstLine="709"/>
        <w:rPr>
          <w:rFonts w:ascii="Times New Roman" w:hAnsi="Times New Roman"/>
          <w:sz w:val="28"/>
          <w:szCs w:val="28"/>
        </w:rPr>
      </w:pPr>
      <w:proofErr w:type="spellStart"/>
      <w:r>
        <w:rPr>
          <w:rFonts w:ascii="Times New Roman" w:hAnsi="Times New Roman"/>
          <w:sz w:val="28"/>
          <w:szCs w:val="28"/>
        </w:rPr>
        <w:t>Гончаровского</w:t>
      </w:r>
      <w:proofErr w:type="spellEnd"/>
      <w:r>
        <w:rPr>
          <w:rFonts w:ascii="Times New Roman" w:hAnsi="Times New Roman"/>
          <w:sz w:val="28"/>
          <w:szCs w:val="28"/>
        </w:rPr>
        <w:t xml:space="preserve"> сельского </w:t>
      </w:r>
      <w:r w:rsidRPr="00FE5023">
        <w:rPr>
          <w:rFonts w:ascii="Times New Roman" w:hAnsi="Times New Roman"/>
          <w:sz w:val="28"/>
          <w:szCs w:val="28"/>
        </w:rPr>
        <w:t>поселения</w:t>
      </w:r>
      <w:r>
        <w:rPr>
          <w:rFonts w:ascii="Times New Roman" w:hAnsi="Times New Roman"/>
          <w:sz w:val="28"/>
          <w:szCs w:val="28"/>
        </w:rPr>
        <w:t xml:space="preserve"> ________</w:t>
      </w:r>
      <w:bookmarkStart w:id="9" w:name="_GoBack"/>
      <w:bookmarkEnd w:id="9"/>
      <w:r w:rsidR="00E635DA" w:rsidRPr="00D63EBD">
        <w:rPr>
          <w:rFonts w:ascii="Times New Roman" w:hAnsi="Times New Roman"/>
          <w:sz w:val="28"/>
          <w:szCs w:val="28"/>
        </w:rPr>
        <w:t xml:space="preserve">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w:t>
      </w:r>
      <w:r w:rsidR="005405F5" w:rsidRPr="00D63EBD">
        <w:rPr>
          <w:rFonts w:ascii="Times New Roman" w:hAnsi="Times New Roman"/>
          <w:sz w:val="28"/>
          <w:szCs w:val="28"/>
        </w:rPr>
        <w:lastRenderedPageBreak/>
        <w:t xml:space="preserve">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58B" w:rsidRDefault="0038558B" w:rsidP="009476CE">
      <w:r>
        <w:separator/>
      </w:r>
    </w:p>
  </w:endnote>
  <w:endnote w:type="continuationSeparator" w:id="0">
    <w:p w:rsidR="0038558B" w:rsidRDefault="0038558B"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58B" w:rsidRDefault="0038558B" w:rsidP="009476CE">
      <w:r>
        <w:separator/>
      </w:r>
    </w:p>
  </w:footnote>
  <w:footnote w:type="continuationSeparator" w:id="0">
    <w:p w:rsidR="0038558B" w:rsidRDefault="0038558B" w:rsidP="009476CE">
      <w:r>
        <w:continuationSeparator/>
      </w:r>
    </w:p>
  </w:footnote>
  <w:footnote w:id="1">
    <w:p w:rsidR="00C31673" w:rsidRPr="005E0762" w:rsidRDefault="00C3167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Content>
      <w:p w:rsidR="00C31673" w:rsidRDefault="00C31673">
        <w:pPr>
          <w:pStyle w:val="a9"/>
          <w:jc w:val="center"/>
        </w:pPr>
        <w:r>
          <w:fldChar w:fldCharType="begin"/>
        </w:r>
        <w:r>
          <w:instrText>PAGE   \* MERGEFORMAT</w:instrText>
        </w:r>
        <w:r>
          <w:fldChar w:fldCharType="separate"/>
        </w:r>
        <w:r w:rsidR="00FE5023">
          <w:rPr>
            <w:noProof/>
          </w:rPr>
          <w:t>58</w:t>
        </w:r>
        <w:r>
          <w:fldChar w:fldCharType="end"/>
        </w:r>
      </w:p>
    </w:sdtContent>
  </w:sdt>
  <w:p w:rsidR="00C31673" w:rsidRDefault="00C3167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729AF"/>
    <w:rsid w:val="001819EC"/>
    <w:rsid w:val="0018405D"/>
    <w:rsid w:val="00187CF0"/>
    <w:rsid w:val="001A2FAE"/>
    <w:rsid w:val="001B2F36"/>
    <w:rsid w:val="001B5334"/>
    <w:rsid w:val="001D2FCD"/>
    <w:rsid w:val="001D6647"/>
    <w:rsid w:val="001E4064"/>
    <w:rsid w:val="002010C5"/>
    <w:rsid w:val="00203AE0"/>
    <w:rsid w:val="00216A19"/>
    <w:rsid w:val="002247FE"/>
    <w:rsid w:val="00226963"/>
    <w:rsid w:val="00230E69"/>
    <w:rsid w:val="00251005"/>
    <w:rsid w:val="00256388"/>
    <w:rsid w:val="0026184C"/>
    <w:rsid w:val="00271A88"/>
    <w:rsid w:val="00284858"/>
    <w:rsid w:val="00285522"/>
    <w:rsid w:val="00294C37"/>
    <w:rsid w:val="002C6F05"/>
    <w:rsid w:val="002D60A0"/>
    <w:rsid w:val="002D76C3"/>
    <w:rsid w:val="002E4F7E"/>
    <w:rsid w:val="002F5C8A"/>
    <w:rsid w:val="00300E88"/>
    <w:rsid w:val="00313126"/>
    <w:rsid w:val="003258EF"/>
    <w:rsid w:val="003344D4"/>
    <w:rsid w:val="003448A5"/>
    <w:rsid w:val="00345A58"/>
    <w:rsid w:val="0035317E"/>
    <w:rsid w:val="00354244"/>
    <w:rsid w:val="00357280"/>
    <w:rsid w:val="0035799E"/>
    <w:rsid w:val="003716F5"/>
    <w:rsid w:val="0037495C"/>
    <w:rsid w:val="0038558B"/>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451"/>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57CF8"/>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77B5"/>
    <w:rsid w:val="007564C8"/>
    <w:rsid w:val="007615B4"/>
    <w:rsid w:val="00770C3F"/>
    <w:rsid w:val="00775649"/>
    <w:rsid w:val="00782664"/>
    <w:rsid w:val="00795A84"/>
    <w:rsid w:val="007B09E0"/>
    <w:rsid w:val="007C4D46"/>
    <w:rsid w:val="007C6A43"/>
    <w:rsid w:val="00814C97"/>
    <w:rsid w:val="008416A3"/>
    <w:rsid w:val="00851E8B"/>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426D"/>
    <w:rsid w:val="0098599F"/>
    <w:rsid w:val="009B16C8"/>
    <w:rsid w:val="009B5425"/>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5BC6"/>
    <w:rsid w:val="00B56651"/>
    <w:rsid w:val="00B65664"/>
    <w:rsid w:val="00B71807"/>
    <w:rsid w:val="00B85040"/>
    <w:rsid w:val="00BA301F"/>
    <w:rsid w:val="00BA55D6"/>
    <w:rsid w:val="00BB1998"/>
    <w:rsid w:val="00BB1A2C"/>
    <w:rsid w:val="00BC1CEC"/>
    <w:rsid w:val="00BF6598"/>
    <w:rsid w:val="00C043A9"/>
    <w:rsid w:val="00C10E82"/>
    <w:rsid w:val="00C31673"/>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566A"/>
    <w:rsid w:val="00DB0414"/>
    <w:rsid w:val="00DC0CD2"/>
    <w:rsid w:val="00DC11F3"/>
    <w:rsid w:val="00DD40AD"/>
    <w:rsid w:val="00DE3782"/>
    <w:rsid w:val="00E12160"/>
    <w:rsid w:val="00E25175"/>
    <w:rsid w:val="00E33C77"/>
    <w:rsid w:val="00E34827"/>
    <w:rsid w:val="00E37C9F"/>
    <w:rsid w:val="00E45656"/>
    <w:rsid w:val="00E61065"/>
    <w:rsid w:val="00E635DA"/>
    <w:rsid w:val="00E712A7"/>
    <w:rsid w:val="00E767AA"/>
    <w:rsid w:val="00E90282"/>
    <w:rsid w:val="00E9468F"/>
    <w:rsid w:val="00EA2215"/>
    <w:rsid w:val="00EB56FE"/>
    <w:rsid w:val="00EB76B1"/>
    <w:rsid w:val="00EC0BBB"/>
    <w:rsid w:val="00EF5F54"/>
    <w:rsid w:val="00F01E81"/>
    <w:rsid w:val="00F7504A"/>
    <w:rsid w:val="00F75D8D"/>
    <w:rsid w:val="00F9282E"/>
    <w:rsid w:val="00F93775"/>
    <w:rsid w:val="00FA5A39"/>
    <w:rsid w:val="00FB20EB"/>
    <w:rsid w:val="00FB36A0"/>
    <w:rsid w:val="00FD09A7"/>
    <w:rsid w:val="00FE5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ncharovskoe-r20.gosweb.gosuslugi.ru/glavnoe/munitsipalnye-uslugi/" TargetMode="External"/><Relationship Id="rId18" Type="http://schemas.openxmlformats.org/officeDocument/2006/relationships/hyperlink" Target="consultantplus://offline/ref=1927800CB3981DAEDE91ECAA4DFEB92EF99A9D8B83056BE4F2CCF10CEE2730DB5311F81DBF2678D65E275957994B7B47E9BA5FD538B0P0M"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footnotes" Target="foot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FBA2F70870D68580BDC176846E3BA5DD6240191F4BEPF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DB92678D65E275957994B7B47E9BA5FD538B0P0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s://goncharovskoe-r20.gosweb.gosuslugi.ru/glavnoe/munitsipalnye-uslugi/" TargetMode="External"/><Relationship Id="rId19" Type="http://schemas.openxmlformats.org/officeDocument/2006/relationships/hyperlink" Target="consultantplus://offline/ref=F29D8E1031341F8A226F74B7304BE880748F76088C40B418A4EDB74E96E84BE5F757ABF8F981DBC5B489F26EF24D0BC7370E5118F947D0FDkDJE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AB92427D34B36015B915C6544F4A65DD7B3P9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ECC7A-4FEE-4A5C-BA62-6DFB73D9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9672</TotalTime>
  <Pages>61</Pages>
  <Words>18331</Words>
  <Characters>104488</Characters>
  <Application>Microsoft Office Word</Application>
  <DocSecurity>0</DocSecurity>
  <Lines>870</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User</cp:lastModifiedBy>
  <cp:revision>56</cp:revision>
  <cp:lastPrinted>2024-09-17T14:05:00Z</cp:lastPrinted>
  <dcterms:created xsi:type="dcterms:W3CDTF">2023-04-11T06:40:00Z</dcterms:created>
  <dcterms:modified xsi:type="dcterms:W3CDTF">2025-01-21T10:35:00Z</dcterms:modified>
</cp:coreProperties>
</file>